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horzAnchor="page" w:tblpX="774" w:tblpY="-540"/>
        <w:tblW w:w="10314" w:type="dxa"/>
        <w:tblLook w:val="00A0" w:firstRow="1" w:lastRow="0" w:firstColumn="1" w:lastColumn="0" w:noHBand="0" w:noVBand="0"/>
      </w:tblPr>
      <w:tblGrid>
        <w:gridCol w:w="10314"/>
      </w:tblGrid>
      <w:tr w:rsidR="009264A6" w:rsidRPr="00E344D6" w:rsidTr="00C86415">
        <w:trPr>
          <w:trHeight w:val="4314"/>
        </w:trPr>
        <w:tc>
          <w:tcPr>
            <w:tcW w:w="10314" w:type="dxa"/>
          </w:tcPr>
          <w:p w:rsidR="009264A6" w:rsidRPr="00E344D6" w:rsidRDefault="00E344D6" w:rsidP="009264A6">
            <w:pPr>
              <w:spacing w:after="160" w:line="252" w:lineRule="auto"/>
              <w:ind w:left="-4" w:hanging="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64A6" w:rsidRPr="00E344D6" w:rsidRDefault="009264A6" w:rsidP="009264A6">
            <w:pPr>
              <w:tabs>
                <w:tab w:val="left" w:pos="1980"/>
              </w:tabs>
              <w:spacing w:after="160" w:line="252" w:lineRule="auto"/>
              <w:ind w:left="-4" w:hanging="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264A6" w:rsidRPr="00E344D6" w:rsidRDefault="00911E03" w:rsidP="009264A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4B5EDC80" wp14:editId="113DF70A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62088" cy="10607040"/>
            <wp:effectExtent l="0" t="0" r="1270" b="381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0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64A6" w:rsidRPr="00E344D6" w:rsidRDefault="009264A6" w:rsidP="009264A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264A6" w:rsidRPr="00E344D6" w:rsidRDefault="009264A6" w:rsidP="009264A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264A6" w:rsidRPr="00E344D6" w:rsidRDefault="009264A6" w:rsidP="009264A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264A6" w:rsidRPr="00E344D6" w:rsidRDefault="009264A6" w:rsidP="009264A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264A6" w:rsidRPr="00E344D6" w:rsidRDefault="009264A6" w:rsidP="009264A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264A6" w:rsidRPr="00E344D6" w:rsidRDefault="009264A6" w:rsidP="009264A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264A6" w:rsidRPr="00E344D6" w:rsidRDefault="009264A6" w:rsidP="009264A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264A6" w:rsidRPr="00E344D6" w:rsidRDefault="009264A6" w:rsidP="009264A6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264A6" w:rsidRPr="00E344D6" w:rsidRDefault="009264A6" w:rsidP="009264A6">
      <w:pPr>
        <w:spacing w:after="84" w:line="242" w:lineRule="auto"/>
        <w:ind w:left="-4" w:hanging="10"/>
        <w:jc w:val="center"/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</w:pPr>
    </w:p>
    <w:p w:rsidR="009264A6" w:rsidRPr="00E344D6" w:rsidRDefault="009264A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44D6" w:rsidRPr="00E344D6" w:rsidRDefault="00E344D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64A6" w:rsidRPr="00E344D6" w:rsidRDefault="00CF727D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27AC132" wp14:editId="2A526545">
            <wp:extent cx="5940425" cy="9253220"/>
            <wp:effectExtent l="0" t="0" r="3175" b="508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25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4D6" w:rsidRPr="00E344D6" w:rsidRDefault="00E344D6" w:rsidP="00E344D6">
      <w:pPr>
        <w:spacing w:after="84" w:line="242" w:lineRule="auto"/>
        <w:ind w:left="-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СОДЕРЖАНИЕ</w:t>
      </w:r>
    </w:p>
    <w:p w:rsidR="009264A6" w:rsidRPr="00E344D6" w:rsidRDefault="009264A6" w:rsidP="009264A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264A6" w:rsidRPr="00E344D6" w:rsidRDefault="009264A6" w:rsidP="009264A6">
      <w:pPr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E344D6">
        <w:rPr>
          <w:rFonts w:ascii="Times New Roman" w:hAnsi="Times New Roman" w:cs="Times New Roman"/>
          <w:caps/>
          <w:sz w:val="24"/>
          <w:szCs w:val="24"/>
        </w:rPr>
        <w:t xml:space="preserve">1. </w:t>
      </w:r>
      <w:r w:rsidR="008810F4" w:rsidRPr="00E344D6">
        <w:rPr>
          <w:rFonts w:ascii="Times New Roman" w:hAnsi="Times New Roman" w:cs="Times New Roman"/>
          <w:caps/>
          <w:sz w:val="24"/>
          <w:szCs w:val="24"/>
        </w:rPr>
        <w:t>ПАСПОРТ ФОНДА</w:t>
      </w:r>
      <w:r w:rsidRPr="00E344D6">
        <w:rPr>
          <w:rFonts w:ascii="Times New Roman" w:hAnsi="Times New Roman" w:cs="Times New Roman"/>
          <w:caps/>
          <w:sz w:val="24"/>
          <w:szCs w:val="24"/>
        </w:rPr>
        <w:t xml:space="preserve"> ОЦЕНОЧНЫХ СРЕДств………………………</w:t>
      </w:r>
      <w:proofErr w:type="gramStart"/>
      <w:r w:rsidRPr="00E344D6">
        <w:rPr>
          <w:rFonts w:ascii="Times New Roman" w:hAnsi="Times New Roman" w:cs="Times New Roman"/>
          <w:caps/>
          <w:sz w:val="24"/>
          <w:szCs w:val="24"/>
        </w:rPr>
        <w:t>…….</w:t>
      </w:r>
      <w:proofErr w:type="gramEnd"/>
      <w:r w:rsidRPr="00E344D6">
        <w:rPr>
          <w:rFonts w:ascii="Times New Roman" w:hAnsi="Times New Roman" w:cs="Times New Roman"/>
          <w:caps/>
          <w:sz w:val="24"/>
          <w:szCs w:val="24"/>
        </w:rPr>
        <w:t>.………..…</w:t>
      </w:r>
      <w:r w:rsidR="008810F4">
        <w:rPr>
          <w:rFonts w:ascii="Times New Roman" w:hAnsi="Times New Roman" w:cs="Times New Roman"/>
          <w:caps/>
          <w:sz w:val="24"/>
          <w:szCs w:val="24"/>
        </w:rPr>
        <w:t>….</w:t>
      </w:r>
      <w:r w:rsidRPr="00E344D6">
        <w:rPr>
          <w:rFonts w:ascii="Times New Roman" w:hAnsi="Times New Roman" w:cs="Times New Roman"/>
          <w:caps/>
          <w:sz w:val="24"/>
          <w:szCs w:val="24"/>
        </w:rPr>
        <w:t>4</w:t>
      </w:r>
    </w:p>
    <w:p w:rsidR="009264A6" w:rsidRPr="00E344D6" w:rsidRDefault="008810F4" w:rsidP="009264A6">
      <w:pPr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E344D6">
        <w:rPr>
          <w:rFonts w:ascii="Times New Roman" w:hAnsi="Times New Roman" w:cs="Times New Roman"/>
          <w:caps/>
          <w:sz w:val="24"/>
          <w:szCs w:val="24"/>
        </w:rPr>
        <w:t>2. РЕЗУЛЬТАТЫ</w:t>
      </w:r>
      <w:r w:rsidR="009264A6" w:rsidRPr="00E344D6">
        <w:rPr>
          <w:rFonts w:ascii="Times New Roman" w:hAnsi="Times New Roman" w:cs="Times New Roman"/>
          <w:caps/>
          <w:sz w:val="24"/>
          <w:szCs w:val="24"/>
        </w:rPr>
        <w:t xml:space="preserve"> освоения дисциплины, подлежащие проверке……</w:t>
      </w:r>
      <w:proofErr w:type="gramStart"/>
      <w:r w:rsidR="009264A6" w:rsidRPr="00E344D6">
        <w:rPr>
          <w:rFonts w:ascii="Times New Roman" w:hAnsi="Times New Roman" w:cs="Times New Roman"/>
          <w:caps/>
          <w:sz w:val="24"/>
          <w:szCs w:val="24"/>
        </w:rPr>
        <w:t>…</w:t>
      </w:r>
      <w:r>
        <w:rPr>
          <w:rFonts w:ascii="Times New Roman" w:hAnsi="Times New Roman" w:cs="Times New Roman"/>
          <w:caps/>
          <w:sz w:val="24"/>
          <w:szCs w:val="24"/>
        </w:rPr>
        <w:t>….</w:t>
      </w:r>
      <w:proofErr w:type="gramEnd"/>
      <w:r w:rsidR="009264A6" w:rsidRPr="00E344D6">
        <w:rPr>
          <w:rFonts w:ascii="Times New Roman" w:hAnsi="Times New Roman" w:cs="Times New Roman"/>
          <w:caps/>
          <w:sz w:val="24"/>
          <w:szCs w:val="24"/>
        </w:rPr>
        <w:t>4</w:t>
      </w:r>
    </w:p>
    <w:p w:rsidR="009264A6" w:rsidRPr="00E344D6" w:rsidRDefault="009264A6" w:rsidP="009264A6">
      <w:pPr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E344D6">
        <w:rPr>
          <w:rFonts w:ascii="Times New Roman" w:hAnsi="Times New Roman" w:cs="Times New Roman"/>
          <w:caps/>
          <w:sz w:val="24"/>
          <w:szCs w:val="24"/>
        </w:rPr>
        <w:t xml:space="preserve">3. оценка освоения дисциплины (типовые </w:t>
      </w:r>
      <w:r w:rsidR="008810F4" w:rsidRPr="00E344D6">
        <w:rPr>
          <w:rFonts w:ascii="Times New Roman" w:hAnsi="Times New Roman" w:cs="Times New Roman"/>
          <w:caps/>
          <w:sz w:val="24"/>
          <w:szCs w:val="24"/>
        </w:rPr>
        <w:t>ЗАДАНИЯ) …</w:t>
      </w:r>
      <w:r w:rsidRPr="00E344D6">
        <w:rPr>
          <w:rFonts w:ascii="Times New Roman" w:hAnsi="Times New Roman" w:cs="Times New Roman"/>
          <w:caps/>
          <w:sz w:val="24"/>
          <w:szCs w:val="24"/>
        </w:rPr>
        <w:t>……………….....</w:t>
      </w:r>
      <w:r w:rsidR="008810F4">
        <w:rPr>
          <w:rFonts w:ascii="Times New Roman" w:hAnsi="Times New Roman" w:cs="Times New Roman"/>
          <w:caps/>
          <w:sz w:val="24"/>
          <w:szCs w:val="24"/>
        </w:rPr>
        <w:t>..</w:t>
      </w:r>
      <w:r w:rsidR="00726EC5">
        <w:rPr>
          <w:rFonts w:ascii="Times New Roman" w:hAnsi="Times New Roman" w:cs="Times New Roman"/>
          <w:caps/>
          <w:sz w:val="24"/>
          <w:szCs w:val="24"/>
        </w:rPr>
        <w:t>6</w:t>
      </w:r>
      <w:bookmarkStart w:id="0" w:name="_GoBack"/>
      <w:bookmarkEnd w:id="0"/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4. </w:t>
      </w:r>
      <w:r w:rsidRPr="00E344D6">
        <w:rPr>
          <w:rFonts w:ascii="Times New Roman" w:hAnsi="Times New Roman" w:cs="Times New Roman"/>
          <w:caps/>
          <w:sz w:val="24"/>
          <w:szCs w:val="24"/>
        </w:rPr>
        <w:t>контрольно-оценочные материалы для итоговой аттестации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E344D6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8810F4" w:rsidRPr="00E344D6">
        <w:rPr>
          <w:rFonts w:ascii="Times New Roman" w:hAnsi="Times New Roman" w:cs="Times New Roman"/>
          <w:caps/>
          <w:sz w:val="24"/>
          <w:szCs w:val="24"/>
        </w:rPr>
        <w:t>ПО ДИСЦИПЛИНЕ</w:t>
      </w:r>
      <w:r w:rsidRPr="00E344D6">
        <w:rPr>
          <w:rFonts w:ascii="Times New Roman" w:hAnsi="Times New Roman" w:cs="Times New Roman"/>
          <w:caps/>
          <w:sz w:val="24"/>
          <w:szCs w:val="24"/>
        </w:rPr>
        <w:t>…………………………………………………………………………</w:t>
      </w:r>
      <w:r w:rsidR="0007200E">
        <w:rPr>
          <w:rFonts w:ascii="Times New Roman" w:hAnsi="Times New Roman" w:cs="Times New Roman"/>
          <w:caps/>
          <w:sz w:val="24"/>
          <w:szCs w:val="24"/>
        </w:rPr>
        <w:t>…</w:t>
      </w:r>
      <w:r w:rsidR="00726EC5">
        <w:rPr>
          <w:rFonts w:ascii="Times New Roman" w:hAnsi="Times New Roman" w:cs="Times New Roman"/>
          <w:caps/>
          <w:sz w:val="24"/>
          <w:szCs w:val="24"/>
        </w:rPr>
        <w:t>15</w:t>
      </w: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48EE" w:rsidRPr="00E344D6" w:rsidRDefault="00DB48EE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264A6" w:rsidRPr="00E344D6" w:rsidRDefault="009264A6" w:rsidP="009264A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344D6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</w:t>
      </w:r>
      <w:r w:rsidR="008B4586" w:rsidRPr="00E344D6">
        <w:rPr>
          <w:rFonts w:ascii="Times New Roman" w:hAnsi="Times New Roman" w:cs="Times New Roman"/>
          <w:b/>
          <w:caps/>
          <w:sz w:val="24"/>
          <w:szCs w:val="24"/>
        </w:rPr>
        <w:t>ПАСПОРТ ФОНДА</w:t>
      </w:r>
      <w:r w:rsidRPr="00E344D6">
        <w:rPr>
          <w:rFonts w:ascii="Times New Roman" w:hAnsi="Times New Roman" w:cs="Times New Roman"/>
          <w:b/>
          <w:caps/>
          <w:sz w:val="24"/>
          <w:szCs w:val="24"/>
        </w:rPr>
        <w:t xml:space="preserve"> ОЦЕНОЧНЫХ СРЕДств</w:t>
      </w:r>
    </w:p>
    <w:p w:rsidR="009264A6" w:rsidRPr="00E344D6" w:rsidRDefault="009264A6" w:rsidP="009264A6">
      <w:pPr>
        <w:spacing w:line="360" w:lineRule="auto"/>
        <w:ind w:firstLine="708"/>
        <w:jc w:val="both"/>
        <w:rPr>
          <w:rStyle w:val="apple-converted-space"/>
          <w:rFonts w:ascii="Times New Roman" w:hAnsi="Times New Roman" w:cs="Times New Roman"/>
          <w:color w:val="943634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8B4586" w:rsidRPr="00E344D6">
        <w:rPr>
          <w:rFonts w:ascii="Times New Roman" w:hAnsi="Times New Roman" w:cs="Times New Roman"/>
          <w:sz w:val="24"/>
          <w:szCs w:val="24"/>
        </w:rPr>
        <w:t>к общему</w:t>
      </w:r>
      <w:r w:rsidRPr="00E344D6">
        <w:rPr>
          <w:rFonts w:ascii="Times New Roman" w:hAnsi="Times New Roman" w:cs="Times New Roman"/>
          <w:sz w:val="24"/>
          <w:szCs w:val="24"/>
        </w:rPr>
        <w:t xml:space="preserve"> гуманитарному и социально-экономическому циклу основной образовательной программы СПО по специальности: </w:t>
      </w:r>
      <w:r w:rsidR="008B4586" w:rsidRPr="00E344D6">
        <w:rPr>
          <w:rFonts w:ascii="Times New Roman" w:hAnsi="Times New Roman" w:cs="Times New Roman"/>
          <w:sz w:val="24"/>
          <w:szCs w:val="24"/>
          <w:lang w:eastAsia="en-US"/>
        </w:rPr>
        <w:t>44.02.02 Преподавание</w:t>
      </w:r>
      <w:r w:rsidRPr="00E344D6">
        <w:rPr>
          <w:rFonts w:ascii="Times New Roman" w:hAnsi="Times New Roman" w:cs="Times New Roman"/>
          <w:sz w:val="24"/>
          <w:szCs w:val="24"/>
          <w:lang w:eastAsia="en-US"/>
        </w:rPr>
        <w:t xml:space="preserve"> в начальных классах.</w:t>
      </w:r>
    </w:p>
    <w:p w:rsidR="009264A6" w:rsidRPr="00E344D6" w:rsidRDefault="009264A6" w:rsidP="009264A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Система контроля и оценки освоения программы </w:t>
      </w:r>
      <w:r w:rsidR="008B4586" w:rsidRPr="00E344D6">
        <w:rPr>
          <w:rFonts w:ascii="Times New Roman" w:hAnsi="Times New Roman" w:cs="Times New Roman"/>
          <w:sz w:val="24"/>
          <w:szCs w:val="24"/>
        </w:rPr>
        <w:t>УД соответствует «</w:t>
      </w:r>
      <w:r w:rsidRPr="00E344D6">
        <w:rPr>
          <w:rFonts w:ascii="Times New Roman" w:hAnsi="Times New Roman" w:cs="Times New Roman"/>
          <w:sz w:val="24"/>
          <w:szCs w:val="24"/>
        </w:rPr>
        <w:t xml:space="preserve">Положению о формировании </w:t>
      </w:r>
      <w:r w:rsidR="008B4586" w:rsidRPr="00E344D6">
        <w:rPr>
          <w:rFonts w:ascii="Times New Roman" w:hAnsi="Times New Roman" w:cs="Times New Roman"/>
          <w:sz w:val="24"/>
          <w:szCs w:val="24"/>
        </w:rPr>
        <w:t>ФОС» в</w:t>
      </w:r>
      <w:r w:rsidRPr="00E344D6">
        <w:rPr>
          <w:rFonts w:ascii="Times New Roman" w:hAnsi="Times New Roman" w:cs="Times New Roman"/>
          <w:sz w:val="24"/>
          <w:szCs w:val="24"/>
        </w:rPr>
        <w:t xml:space="preserve"> ГБПОУ «</w:t>
      </w:r>
      <w:r w:rsidR="008B4586" w:rsidRPr="00E344D6">
        <w:rPr>
          <w:rFonts w:ascii="Times New Roman" w:hAnsi="Times New Roman" w:cs="Times New Roman"/>
          <w:sz w:val="24"/>
          <w:szCs w:val="24"/>
        </w:rPr>
        <w:t>ЧГПК» и</w:t>
      </w:r>
      <w:r w:rsidRPr="00E344D6">
        <w:rPr>
          <w:rFonts w:ascii="Times New Roman" w:hAnsi="Times New Roman" w:cs="Times New Roman"/>
          <w:sz w:val="24"/>
          <w:szCs w:val="24"/>
        </w:rPr>
        <w:t xml:space="preserve"> рабочим учебным планам.</w:t>
      </w:r>
    </w:p>
    <w:p w:rsidR="009264A6" w:rsidRPr="00E344D6" w:rsidRDefault="009264A6" w:rsidP="009264A6">
      <w:pPr>
        <w:spacing w:line="36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Итоговый контроль освоения дисциплины проводится в форме зачета, который преследует цель оценить освоение образовательных </w:t>
      </w:r>
      <w:r w:rsidR="008B4586" w:rsidRPr="00E344D6">
        <w:rPr>
          <w:rFonts w:ascii="Times New Roman" w:hAnsi="Times New Roman" w:cs="Times New Roman"/>
          <w:sz w:val="24"/>
          <w:szCs w:val="24"/>
        </w:rPr>
        <w:t>результатов по</w:t>
      </w:r>
      <w:r w:rsidRPr="00E344D6">
        <w:rPr>
          <w:rFonts w:ascii="Times New Roman" w:hAnsi="Times New Roman" w:cs="Times New Roman"/>
          <w:sz w:val="24"/>
          <w:szCs w:val="24"/>
        </w:rPr>
        <w:t xml:space="preserve"> дисциплине. </w:t>
      </w:r>
    </w:p>
    <w:p w:rsidR="009264A6" w:rsidRPr="00E344D6" w:rsidRDefault="009264A6" w:rsidP="009264A6">
      <w:pPr>
        <w:shd w:val="clear" w:color="auto" w:fill="FFFFFF"/>
        <w:spacing w:line="360" w:lineRule="auto"/>
        <w:ind w:left="360"/>
        <w:jc w:val="center"/>
        <w:rPr>
          <w:rStyle w:val="c3c28c29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344D6">
        <w:rPr>
          <w:rFonts w:ascii="Times New Roman" w:hAnsi="Times New Roman" w:cs="Times New Roman"/>
          <w:b/>
          <w:caps/>
          <w:sz w:val="24"/>
          <w:szCs w:val="24"/>
        </w:rPr>
        <w:t>2. результаты освоения дисциплины, подлежащие проверке</w:t>
      </w:r>
      <w:r w:rsidRPr="00E344D6">
        <w:rPr>
          <w:rStyle w:val="c3c28c29"/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:rsidR="009264A6" w:rsidRPr="00E344D6" w:rsidRDefault="009264A6" w:rsidP="009264A6">
      <w:pPr>
        <w:widowControl w:val="0"/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Style w:val="c3"/>
          <w:rFonts w:ascii="Times New Roman" w:hAnsi="Times New Roman" w:cs="Times New Roman"/>
          <w:sz w:val="24"/>
          <w:szCs w:val="24"/>
        </w:rPr>
        <w:t>  </w:t>
      </w:r>
      <w:r w:rsidRPr="00E344D6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r w:rsidRPr="008B4586">
        <w:rPr>
          <w:rFonts w:ascii="Times New Roman" w:hAnsi="Times New Roman" w:cs="Times New Roman"/>
          <w:iCs/>
          <w:sz w:val="24"/>
          <w:szCs w:val="24"/>
        </w:rPr>
        <w:t>ОГСЭ.</w:t>
      </w:r>
      <w:r w:rsidR="008B4586" w:rsidRPr="008B4586">
        <w:rPr>
          <w:rFonts w:ascii="Times New Roman" w:hAnsi="Times New Roman" w:cs="Times New Roman"/>
          <w:iCs/>
          <w:sz w:val="24"/>
          <w:szCs w:val="24"/>
        </w:rPr>
        <w:t>01 Основы</w:t>
      </w:r>
      <w:r w:rsidRPr="008B4586">
        <w:rPr>
          <w:rFonts w:ascii="Times New Roman" w:hAnsi="Times New Roman" w:cs="Times New Roman"/>
          <w:iCs/>
          <w:sz w:val="24"/>
          <w:szCs w:val="24"/>
        </w:rPr>
        <w:t xml:space="preserve"> философии</w:t>
      </w:r>
      <w:r w:rsidRPr="00E344D6"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Pr="00E344D6">
        <w:rPr>
          <w:rFonts w:ascii="Times New Roman" w:hAnsi="Times New Roman" w:cs="Times New Roman"/>
          <w:sz w:val="24"/>
          <w:szCs w:val="24"/>
        </w:rPr>
        <w:t>обучающимися осваиваются умения и знания: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3289"/>
        <w:gridCol w:w="4858"/>
      </w:tblGrid>
      <w:tr w:rsidR="009264A6" w:rsidRPr="00E344D6" w:rsidTr="00C86415">
        <w:trPr>
          <w:trHeight w:val="6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A6" w:rsidRPr="00E344D6" w:rsidRDefault="009264A6" w:rsidP="00C864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9264A6" w:rsidRPr="00E344D6" w:rsidRDefault="009264A6" w:rsidP="00C864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A6" w:rsidRPr="00E344D6" w:rsidRDefault="009264A6" w:rsidP="00C864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A6" w:rsidRPr="00E344D6" w:rsidRDefault="009264A6" w:rsidP="00C864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264A6" w:rsidRPr="00E344D6" w:rsidTr="00C86415">
        <w:trPr>
          <w:trHeight w:val="60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sz w:val="24"/>
                <w:szCs w:val="24"/>
              </w:rPr>
              <w:t>ОК 2,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4, 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5, 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6, 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sz w:val="24"/>
                <w:szCs w:val="24"/>
              </w:rPr>
              <w:t>ОК 9,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sz w:val="24"/>
                <w:szCs w:val="24"/>
              </w:rPr>
              <w:t>ОК 10,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sz w:val="24"/>
                <w:szCs w:val="24"/>
              </w:rPr>
              <w:t>ОК 11,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1.4,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E34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 2.4</w:t>
            </w:r>
            <w:proofErr w:type="gramEnd"/>
            <w:r w:rsidRPr="00E34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sz w:val="24"/>
                <w:szCs w:val="24"/>
              </w:rPr>
              <w:t>ПК 3.4,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sz w:val="24"/>
                <w:szCs w:val="24"/>
              </w:rPr>
              <w:t>ПК 3.7,</w:t>
            </w:r>
          </w:p>
          <w:p w:rsidR="009264A6" w:rsidRPr="00E344D6" w:rsidRDefault="009264A6" w:rsidP="00C86415">
            <w:pPr>
              <w:spacing w:after="2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bCs/>
                <w:sz w:val="24"/>
                <w:szCs w:val="24"/>
              </w:rPr>
              <w:t>ПК 4.3.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A6" w:rsidRPr="00E344D6" w:rsidRDefault="009264A6" w:rsidP="00C8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контекст.</w:t>
            </w:r>
          </w:p>
          <w:p w:rsidR="009264A6" w:rsidRPr="00E344D6" w:rsidRDefault="009264A6" w:rsidP="00C86415">
            <w:pPr>
              <w:tabs>
                <w:tab w:val="left" w:pos="173"/>
              </w:tabs>
              <w:ind w:hanging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A6" w:rsidRPr="00E344D6" w:rsidRDefault="009264A6" w:rsidP="00C86415">
            <w:pPr>
              <w:tabs>
                <w:tab w:val="left" w:pos="255"/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- основные категории и понятия философии;</w:t>
            </w:r>
          </w:p>
          <w:p w:rsidR="009264A6" w:rsidRPr="00E344D6" w:rsidRDefault="009264A6" w:rsidP="00C86415">
            <w:pPr>
              <w:tabs>
                <w:tab w:val="left" w:pos="255"/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- роль философии в жизни человека и общества;</w:t>
            </w:r>
          </w:p>
          <w:p w:rsidR="009264A6" w:rsidRPr="00E344D6" w:rsidRDefault="009264A6" w:rsidP="00C86415">
            <w:pPr>
              <w:tabs>
                <w:tab w:val="left" w:pos="255"/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- основы философского учения о бытии;</w:t>
            </w:r>
          </w:p>
          <w:p w:rsidR="009264A6" w:rsidRPr="00E344D6" w:rsidRDefault="009264A6" w:rsidP="00C86415">
            <w:pPr>
              <w:tabs>
                <w:tab w:val="left" w:pos="255"/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- сущность процесса познания;</w:t>
            </w:r>
          </w:p>
          <w:p w:rsidR="009264A6" w:rsidRPr="00E344D6" w:rsidRDefault="009264A6" w:rsidP="00C86415">
            <w:pPr>
              <w:tabs>
                <w:tab w:val="left" w:pos="255"/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- основы научной, философской и религиозной картин мира;</w:t>
            </w:r>
          </w:p>
          <w:p w:rsidR="009264A6" w:rsidRPr="00E344D6" w:rsidRDefault="009264A6" w:rsidP="00C8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-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9264A6" w:rsidRPr="00E344D6" w:rsidRDefault="009264A6" w:rsidP="00C8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- о природе ценностей, их месте в жизни общества и личности;</w:t>
            </w:r>
          </w:p>
          <w:p w:rsidR="009264A6" w:rsidRPr="00E344D6" w:rsidRDefault="009264A6" w:rsidP="00C8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9264A6" w:rsidRPr="00E344D6" w:rsidRDefault="009264A6" w:rsidP="00C86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D6">
              <w:rPr>
                <w:rFonts w:ascii="Times New Roman" w:hAnsi="Times New Roman" w:cs="Times New Roman"/>
                <w:sz w:val="24"/>
                <w:szCs w:val="24"/>
              </w:rPr>
              <w:t>-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деятельности.</w:t>
            </w:r>
          </w:p>
        </w:tc>
      </w:tr>
    </w:tbl>
    <w:p w:rsidR="009264A6" w:rsidRPr="00E344D6" w:rsidRDefault="009264A6" w:rsidP="009264A6">
      <w:pPr>
        <w:pStyle w:val="c4c34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</w:rPr>
      </w:pPr>
      <w:r w:rsidRPr="00E344D6">
        <w:rPr>
          <w:rStyle w:val="c3"/>
          <w:color w:val="000000"/>
        </w:rPr>
        <w:t>           Оценка курса учебной дисциплины осуществляется с использованием следующих форм и методов контроля:</w:t>
      </w:r>
    </w:p>
    <w:p w:rsidR="009264A6" w:rsidRPr="00E344D6" w:rsidRDefault="009264A6" w:rsidP="009264A6">
      <w:pPr>
        <w:pStyle w:val="c4c3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344D6">
        <w:rPr>
          <w:rStyle w:val="c3"/>
          <w:color w:val="000000"/>
        </w:rPr>
        <w:t xml:space="preserve">    -  текущий контроль - </w:t>
      </w:r>
      <w:r w:rsidRPr="00E344D6">
        <w:rPr>
          <w:rStyle w:val="c3c28"/>
          <w:i/>
          <w:iCs/>
          <w:color w:val="000000"/>
        </w:rPr>
        <w:t>тестирование</w:t>
      </w:r>
    </w:p>
    <w:p w:rsidR="009264A6" w:rsidRPr="00E344D6" w:rsidRDefault="009264A6" w:rsidP="009264A6">
      <w:pPr>
        <w:pStyle w:val="c4c34"/>
        <w:shd w:val="clear" w:color="auto" w:fill="FFFFFF"/>
        <w:spacing w:before="0" w:beforeAutospacing="0" w:after="0" w:afterAutospacing="0" w:line="360" w:lineRule="auto"/>
        <w:rPr>
          <w:rStyle w:val="c3"/>
          <w:i/>
          <w:iCs/>
          <w:color w:val="000000"/>
        </w:rPr>
      </w:pPr>
      <w:r w:rsidRPr="00E344D6">
        <w:rPr>
          <w:rStyle w:val="c3c28"/>
          <w:i/>
          <w:iCs/>
          <w:color w:val="000000"/>
        </w:rPr>
        <w:t xml:space="preserve">   </w:t>
      </w:r>
      <w:r w:rsidRPr="00E344D6">
        <w:rPr>
          <w:rStyle w:val="c3"/>
          <w:color w:val="000000"/>
        </w:rPr>
        <w:t xml:space="preserve"> -  промежуточная аттестация –</w:t>
      </w:r>
      <w:r w:rsidRPr="00E344D6">
        <w:rPr>
          <w:rStyle w:val="apple-converted-space"/>
          <w:rFonts w:eastAsia="Calibri"/>
          <w:color w:val="000000"/>
        </w:rPr>
        <w:t> </w:t>
      </w:r>
      <w:r w:rsidRPr="00E344D6">
        <w:rPr>
          <w:rStyle w:val="c3c28"/>
          <w:i/>
          <w:iCs/>
          <w:color w:val="000000"/>
        </w:rPr>
        <w:t>зачет</w:t>
      </w:r>
      <w:r w:rsidRPr="00E344D6">
        <w:rPr>
          <w:rStyle w:val="c3c28"/>
          <w:iCs/>
          <w:color w:val="000000"/>
        </w:rPr>
        <w:t xml:space="preserve">          </w:t>
      </w:r>
    </w:p>
    <w:p w:rsidR="009264A6" w:rsidRPr="00E344D6" w:rsidRDefault="009264A6" w:rsidP="009264A6">
      <w:pPr>
        <w:pStyle w:val="c4c34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</w:rPr>
      </w:pPr>
      <w:r w:rsidRPr="00E344D6">
        <w:rPr>
          <w:rStyle w:val="c3"/>
          <w:color w:val="000000"/>
        </w:rPr>
        <w:lastRenderedPageBreak/>
        <w:t xml:space="preserve">       </w:t>
      </w:r>
      <w:r w:rsidRPr="00E344D6">
        <w:rPr>
          <w:rStyle w:val="c3"/>
          <w:color w:val="000000"/>
        </w:rPr>
        <w:tab/>
        <w:t xml:space="preserve">Зачет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9264A6" w:rsidRPr="00E344D6" w:rsidRDefault="009264A6" w:rsidP="009264A6">
      <w:pPr>
        <w:pStyle w:val="c4c3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8B4586" w:rsidRDefault="008B4586" w:rsidP="009264A6">
      <w:pPr>
        <w:pStyle w:val="c4c37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b/>
          <w:color w:val="000000"/>
        </w:rPr>
      </w:pPr>
    </w:p>
    <w:p w:rsidR="009264A6" w:rsidRPr="00E344D6" w:rsidRDefault="009264A6" w:rsidP="009264A6">
      <w:pPr>
        <w:pStyle w:val="c4c37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E344D6">
        <w:rPr>
          <w:rStyle w:val="c3"/>
          <w:b/>
          <w:color w:val="000000"/>
        </w:rPr>
        <w:t>КРИТЕРИИ ОЦЕНКИ</w:t>
      </w:r>
    </w:p>
    <w:p w:rsidR="009264A6" w:rsidRPr="00E344D6" w:rsidRDefault="009264A6" w:rsidP="009264A6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344D6">
        <w:rPr>
          <w:rStyle w:val="c3"/>
          <w:color w:val="000000"/>
        </w:rPr>
        <w:t> </w:t>
      </w:r>
      <w:r w:rsidRPr="00E344D6">
        <w:rPr>
          <w:rStyle w:val="apple-converted-space"/>
          <w:rFonts w:eastAsia="Calibri"/>
          <w:color w:val="000000"/>
        </w:rPr>
        <w:t> </w:t>
      </w:r>
      <w:r w:rsidRPr="00E344D6">
        <w:rPr>
          <w:rStyle w:val="c3c25c29"/>
          <w:b/>
          <w:bCs/>
          <w:color w:val="000000"/>
          <w:u w:val="single"/>
        </w:rPr>
        <w:t>«5» (отлично</w:t>
      </w:r>
      <w:r w:rsidRPr="00E344D6">
        <w:rPr>
          <w:rStyle w:val="c3"/>
          <w:color w:val="000000"/>
        </w:rPr>
        <w:t>)</w:t>
      </w:r>
    </w:p>
    <w:p w:rsidR="009264A6" w:rsidRPr="00E344D6" w:rsidRDefault="009264A6" w:rsidP="009264A6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344D6">
        <w:rPr>
          <w:rStyle w:val="c3"/>
          <w:color w:val="000000"/>
        </w:rPr>
        <w:t xml:space="preserve"> Обучающийся в полном объеме ответил на все </w:t>
      </w:r>
      <w:r w:rsidR="008B4586" w:rsidRPr="00E344D6">
        <w:rPr>
          <w:rStyle w:val="c3"/>
          <w:color w:val="000000"/>
        </w:rPr>
        <w:t>вопросы и дополнительные вопросы,</w:t>
      </w:r>
      <w:r w:rsidRPr="00E344D6">
        <w:rPr>
          <w:rStyle w:val="c3"/>
          <w:color w:val="000000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E344D6">
        <w:rPr>
          <w:rStyle w:val="c3"/>
          <w:color w:val="000000"/>
        </w:rPr>
        <w:t>межпредметного</w:t>
      </w:r>
      <w:proofErr w:type="spellEnd"/>
      <w:r w:rsidRPr="00E344D6">
        <w:rPr>
          <w:rStyle w:val="c3"/>
          <w:color w:val="000000"/>
        </w:rPr>
        <w:t xml:space="preserve"> характера, применять принципы учебной дисциплины в жизни.</w:t>
      </w:r>
    </w:p>
    <w:p w:rsidR="009264A6" w:rsidRPr="00E344D6" w:rsidRDefault="009264A6" w:rsidP="009264A6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344D6">
        <w:rPr>
          <w:rStyle w:val="c3c25c29"/>
          <w:b/>
          <w:bCs/>
          <w:color w:val="000000"/>
          <w:u w:val="single"/>
        </w:rPr>
        <w:t>«4» (хорошо</w:t>
      </w:r>
      <w:r w:rsidRPr="00E344D6">
        <w:rPr>
          <w:rStyle w:val="c3"/>
          <w:color w:val="000000"/>
        </w:rPr>
        <w:t>)  </w:t>
      </w:r>
    </w:p>
    <w:p w:rsidR="009264A6" w:rsidRPr="00E344D6" w:rsidRDefault="009264A6" w:rsidP="009264A6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344D6">
        <w:rPr>
          <w:rStyle w:val="c3"/>
          <w:color w:val="000000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9264A6" w:rsidRPr="00E344D6" w:rsidRDefault="009264A6" w:rsidP="009264A6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344D6">
        <w:rPr>
          <w:rStyle w:val="c3c25c29"/>
          <w:b/>
          <w:bCs/>
          <w:color w:val="000000"/>
          <w:u w:val="single"/>
        </w:rPr>
        <w:t>«3» (удовлетворительно</w:t>
      </w:r>
      <w:r w:rsidRPr="00E344D6">
        <w:rPr>
          <w:rStyle w:val="c3"/>
          <w:color w:val="000000"/>
        </w:rPr>
        <w:t>)</w:t>
      </w:r>
    </w:p>
    <w:p w:rsidR="009264A6" w:rsidRPr="00E344D6" w:rsidRDefault="009264A6" w:rsidP="009264A6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344D6">
        <w:rPr>
          <w:rStyle w:val="c3"/>
          <w:color w:val="000000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9264A6" w:rsidRPr="00E344D6" w:rsidRDefault="009264A6" w:rsidP="009264A6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344D6">
        <w:rPr>
          <w:rStyle w:val="c3c25c29"/>
          <w:b/>
          <w:bCs/>
          <w:color w:val="000000"/>
          <w:u w:val="single"/>
        </w:rPr>
        <w:t>«2» (неудовлетворительно</w:t>
      </w:r>
      <w:r w:rsidRPr="00E344D6">
        <w:rPr>
          <w:rStyle w:val="c3"/>
          <w:color w:val="000000"/>
        </w:rPr>
        <w:t>)</w:t>
      </w:r>
    </w:p>
    <w:p w:rsidR="009264A6" w:rsidRPr="00E344D6" w:rsidRDefault="009264A6" w:rsidP="009264A6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E344D6">
        <w:rPr>
          <w:rStyle w:val="c3"/>
          <w:color w:val="000000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911E03" w:rsidRDefault="00911E03" w:rsidP="009264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1E03" w:rsidRDefault="00911E03" w:rsidP="009264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F727D" w:rsidRDefault="00CF727D" w:rsidP="009264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F727D" w:rsidRDefault="00CF727D" w:rsidP="009264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1E03" w:rsidRDefault="00911E03" w:rsidP="009264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1E03" w:rsidRDefault="00911E03" w:rsidP="009264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1E03" w:rsidRDefault="00911E03" w:rsidP="009264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264A6" w:rsidRPr="00E344D6" w:rsidRDefault="009264A6" w:rsidP="009264A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4D6">
        <w:rPr>
          <w:rFonts w:ascii="Times New Roman" w:hAnsi="Times New Roman" w:cs="Times New Roman"/>
          <w:b/>
          <w:caps/>
          <w:sz w:val="24"/>
          <w:szCs w:val="24"/>
        </w:rPr>
        <w:lastRenderedPageBreak/>
        <w:t>3. оценка освоения дисциплины (типовые задания)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Style w:val="c3c25"/>
          <w:rFonts w:ascii="Times New Roman" w:hAnsi="Times New Roman" w:cs="Times New Roman"/>
          <w:b/>
          <w:bCs/>
          <w:sz w:val="24"/>
          <w:szCs w:val="24"/>
        </w:rPr>
        <w:t xml:space="preserve">                               Р</w:t>
      </w:r>
      <w:r w:rsidRPr="00E344D6">
        <w:rPr>
          <w:rFonts w:ascii="Times New Roman" w:hAnsi="Times New Roman" w:cs="Times New Roman"/>
          <w:b/>
          <w:sz w:val="24"/>
          <w:szCs w:val="24"/>
        </w:rPr>
        <w:t>АЗДЕЛ 1. ПРЕДМЕТ ФИЛОСОФИИ И ЕЕ ИСТОРИЯ</w:t>
      </w:r>
    </w:p>
    <w:p w:rsidR="009264A6" w:rsidRPr="00E344D6" w:rsidRDefault="009264A6" w:rsidP="009264A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44D6">
        <w:rPr>
          <w:rFonts w:ascii="Times New Roman" w:hAnsi="Times New Roman" w:cs="Times New Roman"/>
          <w:b/>
          <w:bCs/>
          <w:sz w:val="24"/>
          <w:szCs w:val="24"/>
        </w:rPr>
        <w:t>ЗАДАНИЕ (тестовые задания)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1.С греческого языка слово «философия» переводится как:</w:t>
      </w:r>
    </w:p>
    <w:p w:rsidR="009264A6" w:rsidRPr="00E344D6" w:rsidRDefault="009264A6" w:rsidP="009264A6">
      <w:pPr>
        <w:pStyle w:val="af0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любовь к истине</w:t>
      </w:r>
    </w:p>
    <w:p w:rsidR="009264A6" w:rsidRPr="00E344D6" w:rsidRDefault="009264A6" w:rsidP="009264A6">
      <w:pPr>
        <w:pStyle w:val="af0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любовь к мудрости</w:t>
      </w:r>
    </w:p>
    <w:p w:rsidR="009264A6" w:rsidRPr="00E344D6" w:rsidRDefault="009264A6" w:rsidP="009264A6">
      <w:pPr>
        <w:pStyle w:val="af0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мире</w:t>
      </w:r>
    </w:p>
    <w:p w:rsidR="009264A6" w:rsidRPr="00E344D6" w:rsidRDefault="009264A6" w:rsidP="009264A6">
      <w:pPr>
        <w:pStyle w:val="af0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божественная мудрость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2.Впервые употребил слово «философия» и назвал себя «философом»:</w:t>
      </w:r>
      <w:r w:rsidRPr="00E344D6">
        <w:rPr>
          <w:rFonts w:ascii="Times New Roman" w:hAnsi="Times New Roman" w:cs="Times New Roman"/>
          <w:sz w:val="24"/>
          <w:szCs w:val="24"/>
        </w:rPr>
        <w:t xml:space="preserve"> Сократ </w:t>
      </w:r>
    </w:p>
    <w:p w:rsidR="009264A6" w:rsidRPr="00E344D6" w:rsidRDefault="009264A6" w:rsidP="009264A6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1. Аристотель</w:t>
      </w:r>
    </w:p>
    <w:p w:rsidR="009264A6" w:rsidRPr="00E344D6" w:rsidRDefault="009264A6" w:rsidP="009264A6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2.</w:t>
      </w: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Пифагор</w:t>
      </w:r>
    </w:p>
    <w:p w:rsidR="009264A6" w:rsidRPr="00E344D6" w:rsidRDefault="009264A6" w:rsidP="009264A6">
      <w:pPr>
        <w:pStyle w:val="af0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Цицерон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Определите время возникновения философии: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середина III тысячелетия до н.э.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3.Основы бытия, проблемы познания, назначение человека и его положение в мире изучает:</w:t>
      </w:r>
    </w:p>
    <w:p w:rsidR="009264A6" w:rsidRPr="00E344D6" w:rsidRDefault="009264A6" w:rsidP="009264A6">
      <w:pPr>
        <w:pStyle w:val="af0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философия</w:t>
      </w:r>
    </w:p>
    <w:p w:rsidR="009264A6" w:rsidRPr="00E344D6" w:rsidRDefault="009264A6" w:rsidP="009264A6">
      <w:pPr>
        <w:pStyle w:val="af0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онтология</w:t>
      </w:r>
    </w:p>
    <w:p w:rsidR="009264A6" w:rsidRPr="00E344D6" w:rsidRDefault="009264A6" w:rsidP="009264A6">
      <w:pPr>
        <w:pStyle w:val="af0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гносеология</w:t>
      </w:r>
    </w:p>
    <w:p w:rsidR="009264A6" w:rsidRPr="00E344D6" w:rsidRDefault="009264A6" w:rsidP="009264A6">
      <w:pPr>
        <w:pStyle w:val="af0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этика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4.Мировоззренческая форма общественного сознания, рационально обосновывающая предельные основания бытия, включая общество и право:</w:t>
      </w:r>
    </w:p>
    <w:p w:rsidR="009264A6" w:rsidRPr="00E344D6" w:rsidRDefault="009264A6" w:rsidP="009264A6">
      <w:pPr>
        <w:pStyle w:val="af0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</w:t>
      </w:r>
    </w:p>
    <w:p w:rsidR="009264A6" w:rsidRPr="00E344D6" w:rsidRDefault="009264A6" w:rsidP="009264A6">
      <w:pPr>
        <w:pStyle w:val="af0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философия</w:t>
      </w:r>
    </w:p>
    <w:p w:rsidR="009264A6" w:rsidRPr="00E344D6" w:rsidRDefault="009264A6" w:rsidP="009264A6">
      <w:pPr>
        <w:pStyle w:val="af0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социология</w:t>
      </w:r>
    </w:p>
    <w:p w:rsidR="009264A6" w:rsidRPr="00E344D6" w:rsidRDefault="009264A6" w:rsidP="009264A6">
      <w:pPr>
        <w:pStyle w:val="af0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культурология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5.Мировоззренческая функция философии состоит в том, что:</w:t>
      </w:r>
    </w:p>
    <w:p w:rsidR="009264A6" w:rsidRPr="00E344D6" w:rsidRDefault="009264A6" w:rsidP="009264A6">
      <w:pPr>
        <w:pStyle w:val="af0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философия осуществляет рефлексию современной ей культуры</w:t>
      </w:r>
    </w:p>
    <w:p w:rsidR="009264A6" w:rsidRPr="00E344D6" w:rsidRDefault="009264A6" w:rsidP="009264A6">
      <w:pPr>
        <w:pStyle w:val="af0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философия направляет деятельность людей на борьбу с недостатками существующего строя</w:t>
      </w:r>
    </w:p>
    <w:p w:rsidR="009264A6" w:rsidRPr="00E344D6" w:rsidRDefault="009264A6" w:rsidP="009264A6">
      <w:pPr>
        <w:pStyle w:val="af0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философия способствует улучшению характеров людей</w:t>
      </w:r>
    </w:p>
    <w:p w:rsidR="009264A6" w:rsidRPr="00E344D6" w:rsidRDefault="009264A6" w:rsidP="009264A6">
      <w:pPr>
        <w:pStyle w:val="af0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философия помогает человеку понять самого себя, своё место в мире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6.Мировоззрение – это:</w:t>
      </w:r>
    </w:p>
    <w:p w:rsidR="009264A6" w:rsidRPr="00E344D6" w:rsidRDefault="009264A6" w:rsidP="009264A6">
      <w:pPr>
        <w:pStyle w:val="af0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совокупность знаний, которыми обладает человек</w:t>
      </w:r>
    </w:p>
    <w:p w:rsidR="009264A6" w:rsidRPr="00E344D6" w:rsidRDefault="009264A6" w:rsidP="009264A6">
      <w:pPr>
        <w:pStyle w:val="af0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lastRenderedPageBreak/>
        <w:t>совокупность взглядов, оценок, эмоций, характеризующих отношение человека к миру и к самому себе</w:t>
      </w:r>
    </w:p>
    <w:p w:rsidR="009264A6" w:rsidRPr="00E344D6" w:rsidRDefault="009264A6" w:rsidP="009264A6">
      <w:pPr>
        <w:pStyle w:val="af0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отражение человеческим сознанием тех общественных отношений, которые объективно существуют в обществе</w:t>
      </w:r>
    </w:p>
    <w:p w:rsidR="009264A6" w:rsidRPr="00E344D6" w:rsidRDefault="009264A6" w:rsidP="009264A6">
      <w:pPr>
        <w:pStyle w:val="af0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адекватных предпочтений зрелой личности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7.Какой смысл вкладывал Г. Гегель в утверждение о том, что «философия есть эпоха, схваченная мыслью»?</w:t>
      </w:r>
    </w:p>
    <w:p w:rsidR="009264A6" w:rsidRPr="00E344D6" w:rsidRDefault="009264A6" w:rsidP="009264A6">
      <w:pPr>
        <w:pStyle w:val="af0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Ход истории зависит от направленности мышления философов</w:t>
      </w:r>
    </w:p>
    <w:p w:rsidR="009264A6" w:rsidRPr="00E344D6" w:rsidRDefault="009264A6" w:rsidP="009264A6">
      <w:pPr>
        <w:pStyle w:val="af0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Философия должна решать конкретные задачи, стоящие пред обществом в данное время</w:t>
      </w:r>
    </w:p>
    <w:p w:rsidR="009264A6" w:rsidRPr="00E344D6" w:rsidRDefault="009264A6" w:rsidP="009264A6">
      <w:pPr>
        <w:pStyle w:val="af0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Философия призвана отражать особенности эпохи, выражать дух времени</w:t>
      </w:r>
    </w:p>
    <w:p w:rsidR="009264A6" w:rsidRPr="00E344D6" w:rsidRDefault="009264A6" w:rsidP="009264A6">
      <w:pPr>
        <w:pStyle w:val="af0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Мышление философов определяется социально-экономическими условиями того общества, в котором они живут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8.Определяющим признаком религиозного мировоззрения является:</w:t>
      </w:r>
    </w:p>
    <w:p w:rsidR="009264A6" w:rsidRPr="00E344D6" w:rsidRDefault="009264A6" w:rsidP="009264A6">
      <w:pPr>
        <w:pStyle w:val="af0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вера в единого бога-творца</w:t>
      </w:r>
    </w:p>
    <w:p w:rsidR="009264A6" w:rsidRPr="00E344D6" w:rsidRDefault="009264A6" w:rsidP="009264A6">
      <w:pPr>
        <w:pStyle w:val="af0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отрицание человеческой свободы, вера в то, что все поступки изначально определены богом</w:t>
      </w:r>
    </w:p>
    <w:p w:rsidR="009264A6" w:rsidRPr="00E344D6" w:rsidRDefault="009264A6" w:rsidP="009264A6">
      <w:pPr>
        <w:pStyle w:val="af0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презрительное отношение к достижениям науки, отрицание их достоверности</w:t>
      </w:r>
    </w:p>
    <w:p w:rsidR="009264A6" w:rsidRPr="00E344D6" w:rsidRDefault="009264A6" w:rsidP="009264A6">
      <w:pPr>
        <w:pStyle w:val="af0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вера в сверхъестественные, потусторонние силы, обладающие возможностью влиять на ход событий в мире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9.Направление, отрицающее существование Бога, называется:</w:t>
      </w:r>
    </w:p>
    <w:p w:rsidR="009264A6" w:rsidRPr="00E344D6" w:rsidRDefault="009264A6" w:rsidP="009264A6">
      <w:pPr>
        <w:pStyle w:val="af0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атеизм</w:t>
      </w:r>
    </w:p>
    <w:p w:rsidR="009264A6" w:rsidRPr="00E344D6" w:rsidRDefault="009264A6" w:rsidP="009264A6">
      <w:pPr>
        <w:pStyle w:val="af0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скептицизм</w:t>
      </w:r>
    </w:p>
    <w:p w:rsidR="009264A6" w:rsidRPr="00E344D6" w:rsidRDefault="009264A6" w:rsidP="009264A6">
      <w:pPr>
        <w:pStyle w:val="af0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агностицизм</w:t>
      </w:r>
    </w:p>
    <w:p w:rsidR="009264A6" w:rsidRPr="00E344D6" w:rsidRDefault="009264A6" w:rsidP="009264A6">
      <w:pPr>
        <w:pStyle w:val="af0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неотомизм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 xml:space="preserve">10.Что характерно для </w:t>
      </w:r>
      <w:proofErr w:type="spellStart"/>
      <w:r w:rsidRPr="00E344D6">
        <w:rPr>
          <w:rFonts w:ascii="Times New Roman" w:hAnsi="Times New Roman" w:cs="Times New Roman"/>
          <w:bCs/>
          <w:sz w:val="24"/>
          <w:szCs w:val="24"/>
        </w:rPr>
        <w:t>эпистемной</w:t>
      </w:r>
      <w:proofErr w:type="spellEnd"/>
      <w:r w:rsidRPr="00E344D6">
        <w:rPr>
          <w:rFonts w:ascii="Times New Roman" w:hAnsi="Times New Roman" w:cs="Times New Roman"/>
          <w:bCs/>
          <w:sz w:val="24"/>
          <w:szCs w:val="24"/>
        </w:rPr>
        <w:t xml:space="preserve"> линии в философии?</w:t>
      </w:r>
    </w:p>
    <w:p w:rsidR="009264A6" w:rsidRPr="00E344D6" w:rsidRDefault="009264A6" w:rsidP="009264A6">
      <w:pPr>
        <w:pStyle w:val="af0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философии в качестве высшей науки</w:t>
      </w:r>
    </w:p>
    <w:p w:rsidR="009264A6" w:rsidRPr="00E344D6" w:rsidRDefault="009264A6" w:rsidP="009264A6">
      <w:pPr>
        <w:pStyle w:val="af0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отождествление философии с теологией</w:t>
      </w:r>
    </w:p>
    <w:p w:rsidR="009264A6" w:rsidRPr="00E344D6" w:rsidRDefault="009264A6" w:rsidP="009264A6">
      <w:pPr>
        <w:pStyle w:val="af0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утверждение в качестве субстанции только одного начала</w:t>
      </w:r>
    </w:p>
    <w:p w:rsidR="009264A6" w:rsidRPr="00E344D6" w:rsidRDefault="009264A6" w:rsidP="009264A6">
      <w:pPr>
        <w:pStyle w:val="af0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рассмотрение действительности как постоянно развивающейся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11.Онтология – это:</w:t>
      </w:r>
    </w:p>
    <w:p w:rsidR="009264A6" w:rsidRPr="00E344D6" w:rsidRDefault="009264A6" w:rsidP="009264A6">
      <w:pPr>
        <w:pStyle w:val="af0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всеобщей обусловленности явлений</w:t>
      </w:r>
    </w:p>
    <w:p w:rsidR="009264A6" w:rsidRPr="00E344D6" w:rsidRDefault="009264A6" w:rsidP="009264A6">
      <w:pPr>
        <w:pStyle w:val="af0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сущности и природе науки</w:t>
      </w:r>
    </w:p>
    <w:p w:rsidR="009264A6" w:rsidRPr="00E344D6" w:rsidRDefault="009264A6" w:rsidP="009264A6">
      <w:pPr>
        <w:pStyle w:val="af0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lastRenderedPageBreak/>
        <w:t>учение о бытии, о его фундаментальных принципах</w:t>
      </w:r>
    </w:p>
    <w:p w:rsidR="009264A6" w:rsidRPr="00E344D6" w:rsidRDefault="009264A6" w:rsidP="009264A6">
      <w:pPr>
        <w:pStyle w:val="af0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правильных формах мышления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12.Гносеология – это:</w:t>
      </w:r>
    </w:p>
    <w:p w:rsidR="009264A6" w:rsidRPr="00E344D6" w:rsidRDefault="009264A6" w:rsidP="009264A6">
      <w:pPr>
        <w:pStyle w:val="af0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развитии и функционировании науки</w:t>
      </w:r>
    </w:p>
    <w:p w:rsidR="009264A6" w:rsidRPr="00E344D6" w:rsidRDefault="009264A6" w:rsidP="009264A6">
      <w:pPr>
        <w:pStyle w:val="af0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учение о природе, сущности познания</w:t>
      </w:r>
    </w:p>
    <w:p w:rsidR="009264A6" w:rsidRPr="00E344D6" w:rsidRDefault="009264A6" w:rsidP="009264A6">
      <w:pPr>
        <w:pStyle w:val="af0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логических формах и законах мышления</w:t>
      </w:r>
    </w:p>
    <w:p w:rsidR="009264A6" w:rsidRPr="00E344D6" w:rsidRDefault="009264A6" w:rsidP="009264A6">
      <w:pPr>
        <w:pStyle w:val="af0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сущности мира, его устройстве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13.Антропология – это:</w:t>
      </w:r>
    </w:p>
    <w:p w:rsidR="009264A6" w:rsidRPr="00E344D6" w:rsidRDefault="009264A6" w:rsidP="009264A6">
      <w:pPr>
        <w:pStyle w:val="af0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развитии и всеобщей взаимосвязи</w:t>
      </w:r>
    </w:p>
    <w:p w:rsidR="009264A6" w:rsidRPr="00E344D6" w:rsidRDefault="009264A6" w:rsidP="009264A6">
      <w:pPr>
        <w:pStyle w:val="af0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учение о человеке</w:t>
      </w:r>
    </w:p>
    <w:p w:rsidR="009264A6" w:rsidRPr="00E344D6" w:rsidRDefault="009264A6" w:rsidP="009264A6">
      <w:pPr>
        <w:pStyle w:val="af0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наука о поведении животных в естественных условиях</w:t>
      </w:r>
    </w:p>
    <w:p w:rsidR="009264A6" w:rsidRPr="00E344D6" w:rsidRDefault="009264A6" w:rsidP="009264A6">
      <w:pPr>
        <w:pStyle w:val="af0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философское учение об обществе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14.Аксиология – это:</w:t>
      </w:r>
    </w:p>
    <w:p w:rsidR="009264A6" w:rsidRPr="00E344D6" w:rsidRDefault="009264A6" w:rsidP="009264A6">
      <w:pPr>
        <w:pStyle w:val="af0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учение о ценностях</w:t>
      </w:r>
    </w:p>
    <w:p w:rsidR="009264A6" w:rsidRPr="00E344D6" w:rsidRDefault="009264A6" w:rsidP="009264A6">
      <w:pPr>
        <w:pStyle w:val="af0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развитии</w:t>
      </w:r>
    </w:p>
    <w:p w:rsidR="009264A6" w:rsidRPr="00E344D6" w:rsidRDefault="009264A6" w:rsidP="009264A6">
      <w:pPr>
        <w:pStyle w:val="af0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справедливости</w:t>
      </w:r>
    </w:p>
    <w:p w:rsidR="009264A6" w:rsidRPr="00E344D6" w:rsidRDefault="009264A6" w:rsidP="009264A6">
      <w:pPr>
        <w:pStyle w:val="af0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о превосходстве одних групп людей над другими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15Этика – это:</w:t>
      </w:r>
    </w:p>
    <w:p w:rsidR="009264A6" w:rsidRPr="00E344D6" w:rsidRDefault="009264A6" w:rsidP="009264A6">
      <w:pPr>
        <w:pStyle w:val="af0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развитии</w:t>
      </w:r>
    </w:p>
    <w:p w:rsidR="009264A6" w:rsidRPr="00E344D6" w:rsidRDefault="009264A6" w:rsidP="009264A6">
      <w:pPr>
        <w:pStyle w:val="af0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бытии</w:t>
      </w:r>
    </w:p>
    <w:p w:rsidR="009264A6" w:rsidRPr="00E344D6" w:rsidRDefault="009264A6" w:rsidP="009264A6">
      <w:pPr>
        <w:pStyle w:val="af0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о нравственном превосходстве одних людей над другими</w:t>
      </w:r>
    </w:p>
    <w:p w:rsidR="009264A6" w:rsidRPr="00E344D6" w:rsidRDefault="009264A6" w:rsidP="009264A6">
      <w:pPr>
        <w:pStyle w:val="af0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учение о морали и нравственных ценностях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16.Раздел философии, в котором разрабатываются проблемы познания</w:t>
      </w:r>
    </w:p>
    <w:p w:rsidR="009264A6" w:rsidRPr="00E344D6" w:rsidRDefault="009264A6" w:rsidP="009264A6">
      <w:pPr>
        <w:pStyle w:val="af0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Эстетика</w:t>
      </w:r>
    </w:p>
    <w:p w:rsidR="009264A6" w:rsidRPr="00E344D6" w:rsidRDefault="009264A6" w:rsidP="009264A6">
      <w:pPr>
        <w:pStyle w:val="af0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Этика</w:t>
      </w:r>
    </w:p>
    <w:p w:rsidR="009264A6" w:rsidRPr="00E344D6" w:rsidRDefault="009264A6" w:rsidP="009264A6">
      <w:pPr>
        <w:pStyle w:val="af0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Онтология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  <w:u w:val="single"/>
        </w:rPr>
        <w:t>17.Гносеология</w:t>
      </w:r>
    </w:p>
    <w:p w:rsidR="009264A6" w:rsidRPr="00E344D6" w:rsidRDefault="009264A6" w:rsidP="009264A6">
      <w:pPr>
        <w:pStyle w:val="af0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марксистской философии, суть основного вопроса философии состоит в:</w:t>
      </w:r>
    </w:p>
    <w:p w:rsidR="009264A6" w:rsidRPr="00E344D6" w:rsidRDefault="009264A6" w:rsidP="009264A6">
      <w:pPr>
        <w:pStyle w:val="af0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отношении сознания к материи</w:t>
      </w:r>
    </w:p>
    <w:p w:rsidR="009264A6" w:rsidRPr="00E344D6" w:rsidRDefault="009264A6" w:rsidP="009264A6">
      <w:pPr>
        <w:pStyle w:val="af0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смысле жизни</w:t>
      </w:r>
    </w:p>
    <w:p w:rsidR="009264A6" w:rsidRPr="00E344D6" w:rsidRDefault="009264A6" w:rsidP="009264A6">
      <w:pPr>
        <w:pStyle w:val="af0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соотношении природного и социального миров</w:t>
      </w:r>
    </w:p>
    <w:p w:rsidR="009264A6" w:rsidRPr="00E344D6" w:rsidRDefault="009264A6" w:rsidP="009264A6">
      <w:pPr>
        <w:pStyle w:val="af0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движущих силах развития общества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18. Для идеализма характерно утверждение:</w:t>
      </w:r>
    </w:p>
    <w:p w:rsidR="009264A6" w:rsidRPr="00E344D6" w:rsidRDefault="009264A6" w:rsidP="009264A6">
      <w:pPr>
        <w:pStyle w:val="af0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первично сознание, материя независимо от сознания не существует</w:t>
      </w:r>
    </w:p>
    <w:p w:rsidR="009264A6" w:rsidRPr="00E344D6" w:rsidRDefault="009264A6" w:rsidP="009264A6">
      <w:pPr>
        <w:pStyle w:val="af0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материя и сознание – два первоначала, существующие независимо друг от друга</w:t>
      </w:r>
    </w:p>
    <w:p w:rsidR="009264A6" w:rsidRPr="00E344D6" w:rsidRDefault="009264A6" w:rsidP="009264A6">
      <w:pPr>
        <w:pStyle w:val="af0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это строгая непротиворечивая система суждений о природе</w:t>
      </w:r>
    </w:p>
    <w:p w:rsidR="009264A6" w:rsidRPr="00E344D6" w:rsidRDefault="009264A6" w:rsidP="009264A6">
      <w:pPr>
        <w:pStyle w:val="af0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первично сознание, материя не существует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19. Для дуализма характерен тезис:</w:t>
      </w:r>
    </w:p>
    <w:p w:rsidR="009264A6" w:rsidRPr="00E344D6" w:rsidRDefault="009264A6" w:rsidP="009264A6">
      <w:pPr>
        <w:pStyle w:val="af0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первично сознание, материя независимо от сознания не существует</w:t>
      </w:r>
    </w:p>
    <w:p w:rsidR="009264A6" w:rsidRPr="00E344D6" w:rsidRDefault="009264A6" w:rsidP="009264A6">
      <w:pPr>
        <w:pStyle w:val="af0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материя и сознание – два первоначала, существующие независимо друг от друга</w:t>
      </w:r>
    </w:p>
    <w:p w:rsidR="009264A6" w:rsidRPr="00E344D6" w:rsidRDefault="009264A6" w:rsidP="009264A6">
      <w:pPr>
        <w:pStyle w:val="af0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это строгая непротиворечивая система суждений о природе</w:t>
      </w:r>
    </w:p>
    <w:p w:rsidR="009264A6" w:rsidRPr="00E344D6" w:rsidRDefault="009264A6" w:rsidP="009264A6">
      <w:pPr>
        <w:pStyle w:val="af0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первично сознание, материя не существует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20.Кому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ощущениями. Материальный мир нам лишь кажется, это лишь определенный способ говорить о наших ощущениях»?</w:t>
      </w:r>
    </w:p>
    <w:p w:rsidR="009264A6" w:rsidRPr="00E344D6" w:rsidRDefault="009264A6" w:rsidP="009264A6">
      <w:pPr>
        <w:pStyle w:val="af0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Материалисту</w:t>
      </w:r>
    </w:p>
    <w:p w:rsidR="009264A6" w:rsidRPr="00E344D6" w:rsidRDefault="009264A6" w:rsidP="009264A6">
      <w:pPr>
        <w:pStyle w:val="af0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Объективному идеалисту</w:t>
      </w:r>
    </w:p>
    <w:p w:rsidR="009264A6" w:rsidRPr="00E344D6" w:rsidRDefault="009264A6" w:rsidP="009264A6">
      <w:pPr>
        <w:pStyle w:val="af0"/>
        <w:numPr>
          <w:ilvl w:val="0"/>
          <w:numId w:val="2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Дуалисту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  <w:u w:val="single"/>
        </w:rPr>
        <w:t>21.Субъективному идеалисту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О каком историческом типе мировоззрения идет здесь речь: «Это -- целостное миропонимание, в котором различные представления увязаны в единую образную картину мира, сочетающую в себе реальность и фантазию, естественное и сверхъестественное, знание и веру, мысль и эмоции»?</w:t>
      </w:r>
    </w:p>
    <w:p w:rsidR="009264A6" w:rsidRPr="00E344D6" w:rsidRDefault="009264A6" w:rsidP="009264A6">
      <w:pPr>
        <w:pStyle w:val="af0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Мифологии</w:t>
      </w:r>
    </w:p>
    <w:p w:rsidR="009264A6" w:rsidRPr="00E344D6" w:rsidRDefault="009264A6" w:rsidP="009264A6">
      <w:pPr>
        <w:pStyle w:val="af0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Религии</w:t>
      </w:r>
    </w:p>
    <w:p w:rsidR="009264A6" w:rsidRPr="00E344D6" w:rsidRDefault="009264A6" w:rsidP="009264A6">
      <w:pPr>
        <w:pStyle w:val="af0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Философии</w:t>
      </w:r>
    </w:p>
    <w:p w:rsidR="009264A6" w:rsidRPr="00E344D6" w:rsidRDefault="009264A6" w:rsidP="009264A6">
      <w:pPr>
        <w:pStyle w:val="af0"/>
        <w:numPr>
          <w:ilvl w:val="0"/>
          <w:numId w:val="2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Науке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 xml:space="preserve">22.Некоторые христианские богословы утверждают, что весь мир. Вся Вселенная были созданы Богом за шесть дней, а сам Бог представляет собой бестелесный интеллект, </w:t>
      </w:r>
      <w:proofErr w:type="spellStart"/>
      <w:r w:rsidRPr="00E344D6">
        <w:rPr>
          <w:rFonts w:ascii="Times New Roman" w:hAnsi="Times New Roman" w:cs="Times New Roman"/>
          <w:bCs/>
          <w:sz w:val="24"/>
          <w:szCs w:val="24"/>
        </w:rPr>
        <w:t>всесовершеннейшую</w:t>
      </w:r>
      <w:proofErr w:type="spellEnd"/>
      <w:r w:rsidRPr="00E344D6">
        <w:rPr>
          <w:rFonts w:ascii="Times New Roman" w:hAnsi="Times New Roman" w:cs="Times New Roman"/>
          <w:bCs/>
          <w:sz w:val="24"/>
          <w:szCs w:val="24"/>
        </w:rPr>
        <w:t xml:space="preserve"> Личность. Какому философскому направлению соответствует такой взгляд на мир?</w:t>
      </w:r>
    </w:p>
    <w:p w:rsidR="009264A6" w:rsidRPr="00E344D6" w:rsidRDefault="009264A6" w:rsidP="009264A6">
      <w:pPr>
        <w:pStyle w:val="af0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Пантеизму</w:t>
      </w:r>
    </w:p>
    <w:p w:rsidR="009264A6" w:rsidRPr="00E344D6" w:rsidRDefault="009264A6" w:rsidP="009264A6">
      <w:pPr>
        <w:pStyle w:val="af0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Субъективному идеализму</w:t>
      </w:r>
    </w:p>
    <w:p w:rsidR="009264A6" w:rsidRPr="00E344D6" w:rsidRDefault="009264A6" w:rsidP="009264A6">
      <w:pPr>
        <w:pStyle w:val="af0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Объективному идеализму</w:t>
      </w:r>
    </w:p>
    <w:p w:rsidR="009264A6" w:rsidRPr="00E344D6" w:rsidRDefault="009264A6" w:rsidP="009264A6">
      <w:pPr>
        <w:pStyle w:val="af0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Вульгарному материализму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23.С утверждением: «Мышление является таким же продуктом деятельности мозга, как желчь – продуктом деятельности печени» согласился бы представитель:</w:t>
      </w:r>
    </w:p>
    <w:p w:rsidR="009264A6" w:rsidRPr="00E344D6" w:rsidRDefault="009264A6" w:rsidP="009264A6">
      <w:pPr>
        <w:pStyle w:val="af0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метафизического материализма</w:t>
      </w:r>
    </w:p>
    <w:p w:rsidR="009264A6" w:rsidRPr="00E344D6" w:rsidRDefault="009264A6" w:rsidP="009264A6">
      <w:pPr>
        <w:pStyle w:val="af0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диалектического материализма</w:t>
      </w:r>
    </w:p>
    <w:p w:rsidR="009264A6" w:rsidRPr="00E344D6" w:rsidRDefault="009264A6" w:rsidP="009264A6">
      <w:pPr>
        <w:pStyle w:val="af0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вульгарного материализма</w:t>
      </w:r>
    </w:p>
    <w:p w:rsidR="009264A6" w:rsidRPr="00E344D6" w:rsidRDefault="009264A6" w:rsidP="009264A6">
      <w:pPr>
        <w:pStyle w:val="af0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естественнонаучного материализма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24.Агностицизм – это:</w:t>
      </w:r>
    </w:p>
    <w:p w:rsidR="009264A6" w:rsidRPr="00E344D6" w:rsidRDefault="009264A6" w:rsidP="009264A6">
      <w:pPr>
        <w:pStyle w:val="af0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учение, отрицающее познаваемость сущности объективного мира</w:t>
      </w:r>
    </w:p>
    <w:p w:rsidR="009264A6" w:rsidRPr="00E344D6" w:rsidRDefault="009264A6" w:rsidP="009264A6">
      <w:pPr>
        <w:pStyle w:val="af0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учение, постулирующее наличие потусторонних сил</w:t>
      </w:r>
    </w:p>
    <w:p w:rsidR="009264A6" w:rsidRPr="00E344D6" w:rsidRDefault="009264A6" w:rsidP="009264A6">
      <w:pPr>
        <w:pStyle w:val="af0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развитии философских знаний</w:t>
      </w:r>
    </w:p>
    <w:p w:rsidR="009264A6" w:rsidRPr="00E344D6" w:rsidRDefault="009264A6" w:rsidP="009264A6">
      <w:pPr>
        <w:pStyle w:val="af0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 ценностях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25.Агностицизм – это: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  <w:u w:val="single"/>
        </w:rPr>
        <w:t>направление в теории познания, полагающее, что адекватное познание мира невозможно</w:t>
      </w:r>
    </w:p>
    <w:p w:rsidR="009264A6" w:rsidRPr="00E344D6" w:rsidRDefault="009264A6" w:rsidP="009264A6">
      <w:pPr>
        <w:pStyle w:val="af0"/>
        <w:numPr>
          <w:ilvl w:val="0"/>
          <w:numId w:val="2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недоверие чувственному опыту</w:t>
      </w:r>
    </w:p>
    <w:p w:rsidR="009264A6" w:rsidRPr="00E344D6" w:rsidRDefault="009264A6" w:rsidP="009264A6">
      <w:pPr>
        <w:pStyle w:val="af0"/>
        <w:numPr>
          <w:ilvl w:val="0"/>
          <w:numId w:val="2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философская позиция, рассматривающая все явления мира в их взаимной связи и развитии</w:t>
      </w:r>
    </w:p>
    <w:p w:rsidR="009264A6" w:rsidRPr="00E344D6" w:rsidRDefault="009264A6" w:rsidP="009264A6">
      <w:pPr>
        <w:pStyle w:val="af0"/>
        <w:numPr>
          <w:ilvl w:val="0"/>
          <w:numId w:val="25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отрицание рациональных путей познания мира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26. Отрицают возможность познания мира:</w:t>
      </w:r>
    </w:p>
    <w:p w:rsidR="009264A6" w:rsidRPr="00E344D6" w:rsidRDefault="009264A6" w:rsidP="009264A6">
      <w:pPr>
        <w:pStyle w:val="af0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материалисты</w:t>
      </w:r>
    </w:p>
    <w:p w:rsidR="009264A6" w:rsidRPr="00E344D6" w:rsidRDefault="009264A6" w:rsidP="009264A6">
      <w:pPr>
        <w:pStyle w:val="af0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агностики</w:t>
      </w:r>
    </w:p>
    <w:p w:rsidR="009264A6" w:rsidRPr="00E344D6" w:rsidRDefault="009264A6" w:rsidP="009264A6">
      <w:pPr>
        <w:pStyle w:val="af0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догматики</w:t>
      </w:r>
    </w:p>
    <w:p w:rsidR="009264A6" w:rsidRPr="00E344D6" w:rsidRDefault="009264A6" w:rsidP="009264A6">
      <w:pPr>
        <w:pStyle w:val="af0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позитивисты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27.Направление западноевропейской философии, отрицающее познавательную ценность философии, наличие у неё собственного, самобытного предмета:</w:t>
      </w:r>
    </w:p>
    <w:p w:rsidR="009264A6" w:rsidRPr="00E344D6" w:rsidRDefault="009264A6" w:rsidP="009264A6">
      <w:pPr>
        <w:pStyle w:val="af0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философия жизни</w:t>
      </w:r>
    </w:p>
    <w:p w:rsidR="009264A6" w:rsidRPr="00E344D6" w:rsidRDefault="009264A6" w:rsidP="009264A6">
      <w:pPr>
        <w:pStyle w:val="af0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прагматизм</w:t>
      </w:r>
    </w:p>
    <w:p w:rsidR="009264A6" w:rsidRPr="00E344D6" w:rsidRDefault="009264A6" w:rsidP="009264A6">
      <w:pPr>
        <w:pStyle w:val="af0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неотомизм</w:t>
      </w:r>
    </w:p>
    <w:p w:rsidR="009264A6" w:rsidRPr="00E344D6" w:rsidRDefault="009264A6" w:rsidP="009264A6">
      <w:pPr>
        <w:pStyle w:val="af0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позитивизм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28.Закон воздаяния в индийской религии и религиозной философии, определяющий характер нового рождения перевоплощения:</w:t>
      </w:r>
    </w:p>
    <w:p w:rsidR="009264A6" w:rsidRPr="00E344D6" w:rsidRDefault="009264A6" w:rsidP="009264A6">
      <w:pPr>
        <w:pStyle w:val="af0"/>
        <w:numPr>
          <w:ilvl w:val="0"/>
          <w:numId w:val="2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карма</w:t>
      </w:r>
    </w:p>
    <w:p w:rsidR="009264A6" w:rsidRPr="00E344D6" w:rsidRDefault="009264A6" w:rsidP="009264A6">
      <w:pPr>
        <w:pStyle w:val="af0"/>
        <w:numPr>
          <w:ilvl w:val="0"/>
          <w:numId w:val="2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сансара</w:t>
      </w:r>
    </w:p>
    <w:p w:rsidR="009264A6" w:rsidRPr="00E344D6" w:rsidRDefault="009264A6" w:rsidP="009264A6">
      <w:pPr>
        <w:pStyle w:val="af0"/>
        <w:numPr>
          <w:ilvl w:val="0"/>
          <w:numId w:val="2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жэнь</w:t>
      </w:r>
      <w:proofErr w:type="spellEnd"/>
    </w:p>
    <w:p w:rsidR="009264A6" w:rsidRPr="00E344D6" w:rsidRDefault="009264A6" w:rsidP="009264A6">
      <w:pPr>
        <w:pStyle w:val="af0"/>
        <w:numPr>
          <w:ilvl w:val="0"/>
          <w:numId w:val="28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мокша</w:t>
      </w:r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29.Имя основателя буддизма, означающее пробужденный, просветленный:</w:t>
      </w:r>
    </w:p>
    <w:p w:rsidR="009264A6" w:rsidRPr="00E344D6" w:rsidRDefault="009264A6" w:rsidP="009264A6">
      <w:pPr>
        <w:pStyle w:val="af0"/>
        <w:numPr>
          <w:ilvl w:val="0"/>
          <w:numId w:val="2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Будда</w:t>
      </w:r>
    </w:p>
    <w:p w:rsidR="009264A6" w:rsidRPr="00E344D6" w:rsidRDefault="009264A6" w:rsidP="009264A6">
      <w:pPr>
        <w:pStyle w:val="af0"/>
        <w:numPr>
          <w:ilvl w:val="0"/>
          <w:numId w:val="2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Лао-цзы</w:t>
      </w:r>
      <w:proofErr w:type="spellEnd"/>
    </w:p>
    <w:p w:rsidR="009264A6" w:rsidRPr="00E344D6" w:rsidRDefault="009264A6" w:rsidP="009264A6">
      <w:pPr>
        <w:pStyle w:val="af0"/>
        <w:numPr>
          <w:ilvl w:val="0"/>
          <w:numId w:val="2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Конфуций</w:t>
      </w:r>
    </w:p>
    <w:p w:rsidR="009264A6" w:rsidRPr="00E344D6" w:rsidRDefault="009264A6" w:rsidP="009264A6">
      <w:pPr>
        <w:pStyle w:val="af0"/>
        <w:numPr>
          <w:ilvl w:val="0"/>
          <w:numId w:val="29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Нагарджуна</w:t>
      </w:r>
      <w:proofErr w:type="spellEnd"/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30.Имя основателя буддизма</w:t>
      </w:r>
    </w:p>
    <w:p w:rsidR="009264A6" w:rsidRPr="00E344D6" w:rsidRDefault="009264A6" w:rsidP="009264A6">
      <w:pPr>
        <w:pStyle w:val="af0"/>
        <w:numPr>
          <w:ilvl w:val="0"/>
          <w:numId w:val="3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Бадараяна</w:t>
      </w:r>
      <w:proofErr w:type="spellEnd"/>
    </w:p>
    <w:p w:rsidR="009264A6" w:rsidRPr="00E344D6" w:rsidRDefault="009264A6" w:rsidP="009264A6">
      <w:pPr>
        <w:pStyle w:val="af0"/>
        <w:numPr>
          <w:ilvl w:val="0"/>
          <w:numId w:val="3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Патанджали</w:t>
      </w:r>
      <w:proofErr w:type="spellEnd"/>
    </w:p>
    <w:p w:rsidR="009264A6" w:rsidRPr="00E344D6" w:rsidRDefault="009264A6" w:rsidP="009264A6">
      <w:pPr>
        <w:pStyle w:val="af0"/>
        <w:numPr>
          <w:ilvl w:val="0"/>
          <w:numId w:val="3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Махавира</w:t>
      </w:r>
      <w:proofErr w:type="spellEnd"/>
    </w:p>
    <w:p w:rsidR="009264A6" w:rsidRPr="00E344D6" w:rsidRDefault="009264A6" w:rsidP="009264A6">
      <w:pPr>
        <w:pStyle w:val="af0"/>
        <w:numPr>
          <w:ilvl w:val="0"/>
          <w:numId w:val="3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Сидхартха</w:t>
      </w:r>
      <w:proofErr w:type="spellEnd"/>
    </w:p>
    <w:p w:rsidR="009264A6" w:rsidRPr="00E344D6" w:rsidRDefault="009264A6" w:rsidP="009264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Cs/>
          <w:sz w:val="24"/>
          <w:szCs w:val="24"/>
        </w:rPr>
        <w:t>31.Центральное понятие буддизма и джайнизма, означающее высшее состояние, цель человеческих стремлений:</w:t>
      </w:r>
    </w:p>
    <w:p w:rsidR="009264A6" w:rsidRPr="00E344D6" w:rsidRDefault="009264A6" w:rsidP="009264A6">
      <w:pPr>
        <w:pStyle w:val="af0"/>
        <w:numPr>
          <w:ilvl w:val="0"/>
          <w:numId w:val="3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нирвана</w:t>
      </w:r>
    </w:p>
    <w:p w:rsidR="009264A6" w:rsidRPr="00E344D6" w:rsidRDefault="009264A6" w:rsidP="009264A6">
      <w:pPr>
        <w:pStyle w:val="af0"/>
        <w:numPr>
          <w:ilvl w:val="0"/>
          <w:numId w:val="3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сансара</w:t>
      </w:r>
    </w:p>
    <w:p w:rsidR="009264A6" w:rsidRPr="00E344D6" w:rsidRDefault="009264A6" w:rsidP="009264A6">
      <w:pPr>
        <w:pStyle w:val="af0"/>
        <w:numPr>
          <w:ilvl w:val="0"/>
          <w:numId w:val="3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жэнь</w:t>
      </w:r>
      <w:proofErr w:type="spellEnd"/>
    </w:p>
    <w:p w:rsidR="009264A6" w:rsidRPr="00E344D6" w:rsidRDefault="009264A6" w:rsidP="009264A6">
      <w:pPr>
        <w:pStyle w:val="af0"/>
        <w:numPr>
          <w:ilvl w:val="0"/>
          <w:numId w:val="3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дао</w:t>
      </w:r>
      <w:proofErr w:type="spellEnd"/>
    </w:p>
    <w:p w:rsidR="009264A6" w:rsidRPr="00E344D6" w:rsidRDefault="009264A6" w:rsidP="009264A6">
      <w:pPr>
        <w:shd w:val="clear" w:color="auto" w:fill="FFFFFF"/>
        <w:spacing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44D6">
        <w:rPr>
          <w:rFonts w:ascii="Times New Roman" w:hAnsi="Times New Roman" w:cs="Times New Roman"/>
          <w:b/>
          <w:bCs/>
          <w:sz w:val="24"/>
          <w:szCs w:val="24"/>
        </w:rPr>
        <w:t>РАЗДЕЛ 2. ФИЛОСОФИЯ КАК УЧЕНИЕ О МИРЕ И БЫТИИ.</w:t>
      </w:r>
    </w:p>
    <w:p w:rsidR="009264A6" w:rsidRPr="00E344D6" w:rsidRDefault="009264A6" w:rsidP="009264A6">
      <w:pPr>
        <w:shd w:val="clear" w:color="auto" w:fill="FFFFFF"/>
        <w:spacing w:line="360" w:lineRule="auto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44D6">
        <w:rPr>
          <w:rFonts w:ascii="Times New Roman" w:hAnsi="Times New Roman" w:cs="Times New Roman"/>
          <w:b/>
          <w:bCs/>
          <w:sz w:val="24"/>
          <w:szCs w:val="24"/>
        </w:rPr>
        <w:t>ЧЕЛОВЕК, ОБЩЕСТВО, ДУХОВНАЯ КУЛЬТУРА.</w:t>
      </w:r>
    </w:p>
    <w:p w:rsidR="009264A6" w:rsidRPr="00E344D6" w:rsidRDefault="009264A6" w:rsidP="009264A6">
      <w:pPr>
        <w:shd w:val="clear" w:color="auto" w:fill="FFFFFF"/>
        <w:spacing w:line="36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4D6">
        <w:rPr>
          <w:rFonts w:ascii="Times New Roman" w:hAnsi="Times New Roman" w:cs="Times New Roman"/>
          <w:b/>
          <w:sz w:val="24"/>
          <w:szCs w:val="24"/>
        </w:rPr>
        <w:t>ЗАДАНИЕ (устный ответ)</w:t>
      </w:r>
    </w:p>
    <w:p w:rsidR="009264A6" w:rsidRPr="00E344D6" w:rsidRDefault="009264A6" w:rsidP="009264A6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Философия, особенности философского мышления и проблемное поле философии.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Основные этапы в развитии философии.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Формирование философии на фоне мифа.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Философское учение Платона.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Философия Аристотеля.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Общая характеристика философии Древней Греции.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Общая характеристика философии Средневековья.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Особенности философии Возрождения.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Рационализм и эмпиризм Нового времени.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Учение Бэкона об индукции и его теория «идолов разума».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Учение Декарта о врожденных идеях и о методе.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Учение Локка о познании.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Общая характеристика философии эпохи Просвещения.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Теория познания Канта.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lastRenderedPageBreak/>
        <w:t>Этическое учение Канта.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Философия Гегеля: диалектика и философия истории.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Философия марксизма о развитии общества.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Общая характеристика позитивизма. Основные этапы развития.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Философия ХХ века: общая характеристика.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Фрейдизм: структура личности и роль бессознательного.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Экзистенциализм: свобода, выбор, ответственность.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Общая характеристика русской философии. Западники и славянофилы.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Онтология: основные категории и принципы мироустройства.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Гносеология: сознания и процесс познания.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Философские концепции сознания. Понятие идеального.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Концепции истины. Виды истины.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Соотношение чувственного и рационального в познании. Интуиция.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Основные проблемы этики.</w:t>
      </w:r>
    </w:p>
    <w:p w:rsidR="009264A6" w:rsidRPr="00E344D6" w:rsidRDefault="009264A6" w:rsidP="009264A6">
      <w:pPr>
        <w:pStyle w:val="af0"/>
        <w:numPr>
          <w:ilvl w:val="0"/>
          <w:numId w:val="32"/>
        </w:numPr>
        <w:spacing w:line="360" w:lineRule="auto"/>
        <w:ind w:hanging="163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Основные проблемы эстетики.</w:t>
      </w:r>
    </w:p>
    <w:p w:rsidR="009264A6" w:rsidRPr="00E344D6" w:rsidRDefault="009264A6" w:rsidP="009264A6">
      <w:pPr>
        <w:pStyle w:val="af0"/>
        <w:spacing w:line="360" w:lineRule="auto"/>
        <w:ind w:left="1636"/>
        <w:jc w:val="both"/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shd w:val="clear" w:color="auto" w:fill="FFFFFF"/>
        <w:spacing w:line="360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4D6">
        <w:rPr>
          <w:rFonts w:ascii="Times New Roman" w:hAnsi="Times New Roman" w:cs="Times New Roman"/>
          <w:b/>
          <w:sz w:val="24"/>
          <w:szCs w:val="24"/>
        </w:rPr>
        <w:t>РАЗДЕЛ 3. ДУХОВНАЯ ЖИЗНЬ ЧЕЛОВЕКА</w:t>
      </w:r>
    </w:p>
    <w:p w:rsidR="009264A6" w:rsidRPr="00E344D6" w:rsidRDefault="009264A6" w:rsidP="009264A6">
      <w:pPr>
        <w:pStyle w:val="af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A6" w:rsidRPr="00E344D6" w:rsidRDefault="009264A6" w:rsidP="009264A6">
      <w:pPr>
        <w:pStyle w:val="af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4D6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Вопросы для обсуждения: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1.Философия и мировоззрение.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2.Исторические формы мировоззрения (сравнить философию с наукой, религией, искусством и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другими формами общественного сознания).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3.Философия и мифология.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Протофилософия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>. Генезис философии.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4.Понятие философии, ее структура и функции.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5.Основной вопрос философии и его современное решение.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Термины: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Мифология, религия, наука, антропоморфизм,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социоморфизм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>, гилозоизм, анимизм, политеизм,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44D6">
        <w:rPr>
          <w:rFonts w:ascii="Times New Roman" w:hAnsi="Times New Roman" w:cs="Times New Roman"/>
          <w:sz w:val="24"/>
          <w:szCs w:val="24"/>
        </w:rPr>
        <w:t>Протофилософия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Pr="00E344D6">
        <w:rPr>
          <w:rFonts w:ascii="Times New Roman" w:hAnsi="Times New Roman" w:cs="Times New Roman"/>
          <w:sz w:val="24"/>
          <w:szCs w:val="24"/>
        </w:rPr>
        <w:t>онтология,   космология,   космогония,   гносеология,   эпистемология,   антропология, социальная философия, аксиология, этика, эстетика, материализм, идеализм, дуализм, субъективная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lastRenderedPageBreak/>
        <w:t>реальность, объективная реальность, материализм, идеализм, субъективный идеализм, объективный идеализм, сенсуализм, солипсизм, догматизм, диалектика, скептицизм, агностицизм, релятивизм.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Задания для проверки уровня компетенций: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1. Ф. Энгельс так сформулировал основной вопрос философии: «Великий вопрос всей, и в особенности новейшей философии, есть вопрос об отношении мышления к бытию...»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А. Камю писал: «Есть лишь поистине серьезный философский вопрос: вопрос о самоубийстве. Решить, стоит ли жизнь труда быть прожитой, или она того не стоит, — это значит ответить на основополагающий вопрос философии».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М. Хайдеггер считал, во-первых, что «всякий философский вопрос должен охватывать всю философскую проблематику в целом; во-вторых, всякий философский вопрос должен быть задан так, чтобы спрашивающий тоже вовлекался в него».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Вопросы: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а) Чем, по-вашему, можно объяснить, что именно философия пришла к необходимости постановки основного вопроса философии?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б) Что должно служить основанием для формулировки основного вопроса философии?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в) Как в самой постановке основного вопроса философии отражается мировоззренческая позиция философа?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г) Чем объяснить многообразие и разнообразие постановки этого вопроса?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2. Согласны вы или нет с выводами русского философа XX в. Н.А. Бердяева о сущности и задачах философии, приведенных ниже? Обоснуйте свой ответ: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а) "Допустима философия науки, но не допустима научная философия. По своей сущности и по своей задаче философия никогда не была приспособлением к необходимости... Философы искали премудрой истины, превышающей данный мир. Заветной целью философии всегда было познание свободы, а не необходимости";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б) «Философия есть принципиально иного качества реакция на мир, чем наука, она из другого рождается и к другому направляется»;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в) "Подчинение философии науке есть подчинение свободы необходимости";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г) «Научная философия есть порабощенная философия, отдавшая свою первородную свободу во власть необходимости».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3. Сравните нижеприведенные высказывания с мнением К. Ясперса: "Нет философии без политики и политических выводов". Кто прав, по вашему мнению?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lastRenderedPageBreak/>
        <w:t xml:space="preserve">а) Бельгийский философ Л.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Флам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 xml:space="preserve"> утверждает: "Философия не должна служить никому: ни теологии, ни науке, ни социальному движению. Требовать от философа, чтобы он служил социальному движению, — это значит требовать, чтобы он перестал быть философом...".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б) "Философия не должна быть частью государственной идеологии, ибо идеология — средство достижения единомыслия, в том числе по мировоззренческим проблемам, а философия — это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индивидуальная мыслительная деятельность" (М.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Мамардашвилли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>).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4. Какое место в системе знаний отводит Л.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Витгенштейн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 xml:space="preserve"> (австрийский философ XX в.) философии, и как он определяет ее предназначение?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а) "Работа в философии — это в значительной мере работа над самим собой. Над собственной точкой зрения, над способом видения предметов (и над тем, что человеку от них требуется).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Философ легко попадает в положение неумелого руководителя, который, вместо того, чтобы заниматься собственным делом и лишь присматривать за тем, правильно ли выполняют свое дело его подчиненные, отнимает у них работу. И потому каждый день он перегружен чужой работой, подчиненные же, взирая на это, подвергают его критике".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б) "Философия не является одной из наук (слово "философия" должно обозначать нечто стоящее под или над, но не рядом с науками). Цель философии — логическое пояснение мыслей".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в) "Философия не учение, а деятельность. Философская работа, по существу, состоит из разъяснений.</w:t>
      </w:r>
    </w:p>
    <w:p w:rsidR="009264A6" w:rsidRPr="00E344D6" w:rsidRDefault="009264A6" w:rsidP="009264A6">
      <w:pPr>
        <w:shd w:val="clear" w:color="auto" w:fill="FFFFFF"/>
        <w:spacing w:line="360" w:lineRule="auto"/>
        <w:ind w:left="-14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Результат философии — не "философские предположения", а достигнутая ясность предположений. Мысли, обычно как бы туманные и расплывчатые, философия призвана делать ясными и отчетливыми".</w:t>
      </w:r>
    </w:p>
    <w:p w:rsidR="009264A6" w:rsidRPr="00E344D6" w:rsidRDefault="009264A6" w:rsidP="009264A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spacing w:line="360" w:lineRule="auto"/>
        <w:ind w:left="343"/>
        <w:rPr>
          <w:rFonts w:ascii="Times New Roman" w:hAnsi="Times New Roman" w:cs="Times New Roman"/>
          <w:sz w:val="24"/>
          <w:szCs w:val="24"/>
        </w:rPr>
      </w:pPr>
    </w:p>
    <w:p w:rsidR="00911E03" w:rsidRDefault="009264A6" w:rsidP="009264A6">
      <w:pPr>
        <w:pStyle w:val="c2"/>
        <w:shd w:val="clear" w:color="auto" w:fill="FFFFFF"/>
        <w:spacing w:before="0" w:beforeAutospacing="0" w:after="0" w:afterAutospacing="0" w:line="360" w:lineRule="auto"/>
        <w:jc w:val="center"/>
      </w:pPr>
      <w:r w:rsidRPr="00E344D6">
        <w:tab/>
      </w:r>
    </w:p>
    <w:p w:rsidR="00911E03" w:rsidRDefault="00911E03" w:rsidP="009264A6">
      <w:pPr>
        <w:pStyle w:val="c2"/>
        <w:shd w:val="clear" w:color="auto" w:fill="FFFFFF"/>
        <w:spacing w:before="0" w:beforeAutospacing="0" w:after="0" w:afterAutospacing="0" w:line="360" w:lineRule="auto"/>
        <w:jc w:val="center"/>
      </w:pPr>
    </w:p>
    <w:p w:rsidR="00911E03" w:rsidRDefault="00911E03" w:rsidP="009264A6">
      <w:pPr>
        <w:pStyle w:val="c2"/>
        <w:shd w:val="clear" w:color="auto" w:fill="FFFFFF"/>
        <w:spacing w:before="0" w:beforeAutospacing="0" w:after="0" w:afterAutospacing="0" w:line="360" w:lineRule="auto"/>
        <w:jc w:val="center"/>
      </w:pPr>
    </w:p>
    <w:p w:rsidR="00911E03" w:rsidRDefault="00911E03" w:rsidP="009264A6">
      <w:pPr>
        <w:pStyle w:val="c2"/>
        <w:shd w:val="clear" w:color="auto" w:fill="FFFFFF"/>
        <w:spacing w:before="0" w:beforeAutospacing="0" w:after="0" w:afterAutospacing="0" w:line="360" w:lineRule="auto"/>
        <w:jc w:val="center"/>
      </w:pPr>
    </w:p>
    <w:p w:rsidR="00911E03" w:rsidRDefault="00911E03" w:rsidP="009264A6">
      <w:pPr>
        <w:pStyle w:val="c2"/>
        <w:shd w:val="clear" w:color="auto" w:fill="FFFFFF"/>
        <w:spacing w:before="0" w:beforeAutospacing="0" w:after="0" w:afterAutospacing="0" w:line="360" w:lineRule="auto"/>
        <w:jc w:val="center"/>
      </w:pPr>
    </w:p>
    <w:p w:rsidR="00911E03" w:rsidRDefault="00911E03" w:rsidP="009264A6">
      <w:pPr>
        <w:pStyle w:val="c2"/>
        <w:shd w:val="clear" w:color="auto" w:fill="FFFFFF"/>
        <w:spacing w:before="0" w:beforeAutospacing="0" w:after="0" w:afterAutospacing="0" w:line="360" w:lineRule="auto"/>
        <w:jc w:val="center"/>
      </w:pPr>
    </w:p>
    <w:p w:rsidR="00911E03" w:rsidRDefault="00911E03" w:rsidP="009264A6">
      <w:pPr>
        <w:pStyle w:val="c2"/>
        <w:shd w:val="clear" w:color="auto" w:fill="FFFFFF"/>
        <w:spacing w:before="0" w:beforeAutospacing="0" w:after="0" w:afterAutospacing="0" w:line="360" w:lineRule="auto"/>
        <w:jc w:val="center"/>
      </w:pPr>
    </w:p>
    <w:p w:rsidR="00911E03" w:rsidRDefault="00911E03" w:rsidP="009264A6">
      <w:pPr>
        <w:pStyle w:val="c2"/>
        <w:shd w:val="clear" w:color="auto" w:fill="FFFFFF"/>
        <w:spacing w:before="0" w:beforeAutospacing="0" w:after="0" w:afterAutospacing="0" w:line="360" w:lineRule="auto"/>
        <w:jc w:val="center"/>
      </w:pPr>
    </w:p>
    <w:p w:rsidR="009264A6" w:rsidRPr="00E344D6" w:rsidRDefault="009264A6" w:rsidP="009264A6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3c25c28"/>
          <w:b/>
          <w:bCs/>
          <w:i/>
          <w:iCs/>
          <w:color w:val="000000"/>
        </w:rPr>
      </w:pPr>
      <w:r w:rsidRPr="00E344D6">
        <w:rPr>
          <w:b/>
        </w:rPr>
        <w:lastRenderedPageBreak/>
        <w:t xml:space="preserve">4. </w:t>
      </w:r>
      <w:r w:rsidRPr="00E344D6">
        <w:rPr>
          <w:b/>
          <w:caps/>
        </w:rPr>
        <w:t xml:space="preserve">контрольно-оценочные материалы для итоговой аттестации по </w:t>
      </w:r>
      <w:proofErr w:type="gramStart"/>
      <w:r w:rsidRPr="00E344D6">
        <w:rPr>
          <w:b/>
          <w:caps/>
        </w:rPr>
        <w:t>учебной  дисциплине</w:t>
      </w:r>
      <w:proofErr w:type="gramEnd"/>
    </w:p>
    <w:p w:rsidR="009264A6" w:rsidRPr="00E344D6" w:rsidRDefault="009264A6" w:rsidP="009264A6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3c25c28"/>
          <w:b/>
          <w:bCs/>
          <w:i/>
          <w:iCs/>
          <w:color w:val="000000"/>
        </w:rPr>
      </w:pPr>
    </w:p>
    <w:p w:rsidR="009264A6" w:rsidRPr="00E344D6" w:rsidRDefault="009264A6" w:rsidP="009264A6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3c25c28"/>
          <w:b/>
          <w:bCs/>
          <w:i/>
          <w:iCs/>
          <w:color w:val="000000"/>
        </w:rPr>
      </w:pPr>
      <w:r w:rsidRPr="00E344D6">
        <w:rPr>
          <w:rStyle w:val="c3c25c28"/>
          <w:b/>
          <w:bCs/>
          <w:i/>
          <w:iCs/>
          <w:color w:val="000000"/>
        </w:rPr>
        <w:t xml:space="preserve">Тематика вопросов </w:t>
      </w:r>
      <w:proofErr w:type="gramStart"/>
      <w:r w:rsidRPr="00E344D6">
        <w:rPr>
          <w:rStyle w:val="c3c25c28"/>
          <w:b/>
          <w:bCs/>
          <w:i/>
          <w:iCs/>
          <w:color w:val="000000"/>
        </w:rPr>
        <w:t>к  зачету</w:t>
      </w:r>
      <w:proofErr w:type="gramEnd"/>
    </w:p>
    <w:p w:rsidR="009264A6" w:rsidRPr="00E344D6" w:rsidRDefault="009264A6" w:rsidP="00911E03">
      <w:pPr>
        <w:tabs>
          <w:tab w:val="left" w:pos="1995"/>
        </w:tabs>
        <w:spacing w:after="39" w:line="360" w:lineRule="auto"/>
        <w:ind w:left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понятия философского знания.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 философии.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мировоззрения.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 мировоззрения.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Каково соотношение философии и науки, философии и искусства, религии и мифологии?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Предназначение онтологии, гносеологии и аксиологии, их соотношение и место в философии.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Обладает ли философия своим языком? В чем состоит его особенность?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Каковы отличительные признаки философского текста?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В чем состоят мировоззренческая и методологическая функции философии?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ли религия философией? Может ли философия быть религией?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суждения о философии вам известны?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чем выражается значение философии в жизни человека?</w:t>
      </w:r>
    </w:p>
    <w:p w:rsidR="009264A6" w:rsidRPr="00E344D6" w:rsidRDefault="009264A6" w:rsidP="009264A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</w:t>
      </w:r>
      <w:proofErr w:type="gram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такое  мировоззрение</w:t>
      </w:r>
      <w:proofErr w:type="gramEnd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, в чем специфика основных типов мировоззрения?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основные проблемы и разделы философии.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Назовите </w:t>
      </w:r>
      <w:proofErr w:type="gram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 проблемы</w:t>
      </w:r>
      <w:proofErr w:type="gramEnd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античной философии?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Какие </w:t>
      </w:r>
      <w:proofErr w:type="gram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проблемы  религии</w:t>
      </w:r>
      <w:proofErr w:type="gramEnd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обсуждала средневековая философия?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Какие </w:t>
      </w:r>
      <w:proofErr w:type="gram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общенаучные  проблемы</w:t>
      </w:r>
      <w:proofErr w:type="gramEnd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были в центре внимания философии Нового времени?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Сформулируйте основные специфические черты русской философии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Категория бытия в философии.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Понятия материи и ее основных свойств.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Диалектика: ее принципы, законы, категории.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Создание: его происхождение и сущность.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познания и ее основные проблемы.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Познание и практика.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Истина и заблуждение.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вера.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Биологическое и социальное в человеке.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 и личность.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 и цель жизни человека.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и природа ценностей.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Религиозная версия мироздания.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и природа, современные проблемы экологии.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общества.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сферы жизни общества.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концепции исторического развития.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культуры и ее состава.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в мире культуры.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Восток – Запад – Россия: цивилизационные типы.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Основные виды духовной культуры: искусство, </w:t>
      </w:r>
      <w:proofErr w:type="gramStart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мораль,  наука</w:t>
      </w:r>
      <w:proofErr w:type="gramEnd"/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Мировые религии: их роль в истории.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Философия, ее роль в жизни человека и общества.</w:t>
      </w:r>
    </w:p>
    <w:p w:rsidR="009264A6" w:rsidRPr="00E344D6" w:rsidRDefault="009264A6" w:rsidP="009264A6">
      <w:pPr>
        <w:pStyle w:val="af0"/>
        <w:numPr>
          <w:ilvl w:val="0"/>
          <w:numId w:val="33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44D6">
        <w:rPr>
          <w:rFonts w:ascii="Times New Roman" w:eastAsia="Times New Roman" w:hAnsi="Times New Roman" w:cs="Times New Roman"/>
          <w:color w:val="000000"/>
          <w:sz w:val="24"/>
          <w:szCs w:val="24"/>
        </w:rPr>
        <w:t>Глобальные проблемы человечества.</w:t>
      </w:r>
    </w:p>
    <w:p w:rsidR="009264A6" w:rsidRPr="00E344D6" w:rsidRDefault="009264A6" w:rsidP="009264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4D6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9264A6" w:rsidRPr="00E344D6" w:rsidRDefault="009264A6" w:rsidP="009264A6">
      <w:pPr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Оценки «зачтено» - студент должен дать полный, обстоятельный ответ на вопросы; показать глубокое знание историко-философской литературы; знакомство с дополнительной литературой; дать исчерпывающие ответы на дополнительные вопросы. Он должен проявить умение логически и творчески мыслить, подтверждать теоретические положения собственными примерами, уметь использовать философскую методологию в осмыслении действительности.</w:t>
      </w:r>
    </w:p>
    <w:p w:rsidR="009264A6" w:rsidRPr="00E344D6" w:rsidRDefault="009264A6" w:rsidP="009264A6">
      <w:pPr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Оценка «не зачтено» ставится в том случае, если студент совсем не ориентируется в изучаемом вопросе, не может сформировать ответы на вопросы темы, не знает понятия и термины.</w:t>
      </w:r>
    </w:p>
    <w:p w:rsidR="009264A6" w:rsidRPr="00E344D6" w:rsidRDefault="009264A6" w:rsidP="009264A6">
      <w:pPr>
        <w:pStyle w:val="af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2368" w:rsidRDefault="006A2368" w:rsidP="009264A6">
      <w:pPr>
        <w:shd w:val="clear" w:color="auto" w:fill="FFFFFF"/>
        <w:spacing w:after="15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2368" w:rsidRDefault="006A2368" w:rsidP="009264A6">
      <w:pPr>
        <w:shd w:val="clear" w:color="auto" w:fill="FFFFFF"/>
        <w:spacing w:after="15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2368" w:rsidRDefault="006A2368" w:rsidP="009264A6">
      <w:pPr>
        <w:shd w:val="clear" w:color="auto" w:fill="FFFFFF"/>
        <w:spacing w:after="15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2368" w:rsidRDefault="006A2368" w:rsidP="009264A6">
      <w:pPr>
        <w:shd w:val="clear" w:color="auto" w:fill="FFFFFF"/>
        <w:spacing w:after="15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2368" w:rsidRDefault="006A2368" w:rsidP="009264A6">
      <w:pPr>
        <w:shd w:val="clear" w:color="auto" w:fill="FFFFFF"/>
        <w:spacing w:after="15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2368" w:rsidRDefault="006A2368" w:rsidP="009264A6">
      <w:pPr>
        <w:shd w:val="clear" w:color="auto" w:fill="FFFFFF"/>
        <w:spacing w:after="15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2368" w:rsidRDefault="006A2368" w:rsidP="009264A6">
      <w:pPr>
        <w:shd w:val="clear" w:color="auto" w:fill="FFFFFF"/>
        <w:spacing w:after="15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64A6" w:rsidRPr="00E344D6" w:rsidRDefault="009264A6" w:rsidP="009264A6">
      <w:pPr>
        <w:shd w:val="clear" w:color="auto" w:fill="FFFFFF"/>
        <w:spacing w:after="15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рекомендуемых учебных изданий, Интернет-ресурсов, дополнительной литературы для подготовки к текущей аттестации</w:t>
      </w:r>
    </w:p>
    <w:p w:rsidR="009264A6" w:rsidRPr="00E344D6" w:rsidRDefault="009264A6" w:rsidP="009264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Для студентов</w:t>
      </w:r>
    </w:p>
    <w:p w:rsidR="009264A6" w:rsidRPr="00E344D6" w:rsidRDefault="009264A6" w:rsidP="009264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b/>
          <w:bCs/>
          <w:sz w:val="24"/>
          <w:szCs w:val="24"/>
        </w:rPr>
        <w:t>Основные источники (ОИ):</w:t>
      </w:r>
    </w:p>
    <w:p w:rsidR="009264A6" w:rsidRPr="00E344D6" w:rsidRDefault="009264A6" w:rsidP="009264A6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264A6" w:rsidRPr="00E344D6" w:rsidRDefault="009264A6" w:rsidP="009264A6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264A6" w:rsidRPr="00E344D6" w:rsidRDefault="009264A6" w:rsidP="009264A6">
      <w:pPr>
        <w:widowControl w:val="0"/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1. Горелов А.А. Основы философии. Изд. 18-е. Учебник. – М. Академия, 2018 -320с. </w:t>
      </w:r>
    </w:p>
    <w:p w:rsidR="009264A6" w:rsidRPr="00E344D6" w:rsidRDefault="009264A6" w:rsidP="009264A6">
      <w:pPr>
        <w:widowControl w:val="0"/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2. Гуревич П.С. Основы философии (для СПО) Учебное пособие. - 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>, 2017- 478 с.</w:t>
      </w:r>
    </w:p>
    <w:p w:rsidR="009264A6" w:rsidRPr="00E344D6" w:rsidRDefault="009264A6" w:rsidP="009264A6">
      <w:pPr>
        <w:widowControl w:val="0"/>
        <w:spacing w:line="36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4D6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9264A6" w:rsidRPr="00E344D6" w:rsidRDefault="009264A6" w:rsidP="009264A6">
      <w:pPr>
        <w:widowControl w:val="0"/>
        <w:tabs>
          <w:tab w:val="left" w:pos="851"/>
        </w:tabs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264A6" w:rsidRPr="00E344D6" w:rsidRDefault="009264A6" w:rsidP="00911E03">
      <w:pPr>
        <w:widowControl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1.  Губин В.Д. Основы философии: учеб. пособие / В.Д. </w:t>
      </w:r>
      <w:proofErr w:type="gramStart"/>
      <w:r w:rsidRPr="00E344D6">
        <w:rPr>
          <w:rFonts w:ascii="Times New Roman" w:hAnsi="Times New Roman" w:cs="Times New Roman"/>
          <w:sz w:val="24"/>
          <w:szCs w:val="24"/>
        </w:rPr>
        <w:t>Губин.-</w:t>
      </w:r>
      <w:proofErr w:type="gramEnd"/>
      <w:r w:rsidRPr="00E344D6">
        <w:rPr>
          <w:rFonts w:ascii="Times New Roman" w:hAnsi="Times New Roman" w:cs="Times New Roman"/>
          <w:sz w:val="24"/>
          <w:szCs w:val="24"/>
        </w:rPr>
        <w:t>2-е изд.-М.: ФОРУМ: ИНФРА-М, 2016.-288 с.</w:t>
      </w:r>
    </w:p>
    <w:p w:rsidR="009264A6" w:rsidRPr="00E344D6" w:rsidRDefault="009264A6" w:rsidP="00911E03">
      <w:pPr>
        <w:widowControl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2. </w:t>
      </w:r>
      <w:r w:rsidRPr="00E344D6">
        <w:rPr>
          <w:rFonts w:ascii="Times New Roman" w:hAnsi="Times New Roman" w:cs="Times New Roman"/>
          <w:bCs/>
          <w:sz w:val="24"/>
          <w:szCs w:val="24"/>
        </w:rPr>
        <w:t>Горелов А. А.</w:t>
      </w:r>
      <w:r w:rsidRPr="00E344D6">
        <w:rPr>
          <w:rFonts w:ascii="Times New Roman" w:hAnsi="Times New Roman" w:cs="Times New Roman"/>
          <w:sz w:val="24"/>
          <w:szCs w:val="24"/>
        </w:rPr>
        <w:t xml:space="preserve"> Основы </w:t>
      </w:r>
      <w:proofErr w:type="gramStart"/>
      <w:r w:rsidRPr="00E344D6">
        <w:rPr>
          <w:rFonts w:ascii="Times New Roman" w:hAnsi="Times New Roman" w:cs="Times New Roman"/>
          <w:sz w:val="24"/>
          <w:szCs w:val="24"/>
        </w:rPr>
        <w:t>философии :</w:t>
      </w:r>
      <w:proofErr w:type="gramEnd"/>
      <w:r w:rsidRPr="00E344D6">
        <w:rPr>
          <w:rFonts w:ascii="Times New Roman" w:hAnsi="Times New Roman" w:cs="Times New Roman"/>
          <w:sz w:val="24"/>
          <w:szCs w:val="24"/>
        </w:rPr>
        <w:t xml:space="preserve"> учеб. пособие для СПО / А. А. Горелов. - 5-е изд., стер. - М.: Академия, 2016. - 256 с.</w:t>
      </w:r>
    </w:p>
    <w:p w:rsidR="009264A6" w:rsidRPr="00E344D6" w:rsidRDefault="009264A6" w:rsidP="00911E03">
      <w:pPr>
        <w:widowControl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Лаэртский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 xml:space="preserve"> Д. О жизни, учениях и изречениях великих философов / Д.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Лаэртский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>. - М.: Мысль, 2014. - 275 с</w:t>
      </w:r>
    </w:p>
    <w:p w:rsidR="009264A6" w:rsidRPr="00E344D6" w:rsidRDefault="009264A6" w:rsidP="00911E03">
      <w:pPr>
        <w:widowControl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4. Лосев А.Ф., Тахо-Годи А. А. Платон. Аристотель / А.Ф. Лосев, А.А. Тахо-</w:t>
      </w:r>
      <w:proofErr w:type="gramStart"/>
      <w:r w:rsidRPr="00E344D6">
        <w:rPr>
          <w:rFonts w:ascii="Times New Roman" w:hAnsi="Times New Roman" w:cs="Times New Roman"/>
          <w:sz w:val="24"/>
          <w:szCs w:val="24"/>
        </w:rPr>
        <w:t>Годи.-</w:t>
      </w:r>
      <w:proofErr w:type="gramEnd"/>
      <w:r w:rsidRPr="00E344D6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 xml:space="preserve">, 2015. - 318 с. </w:t>
      </w:r>
    </w:p>
    <w:p w:rsidR="009264A6" w:rsidRPr="00E344D6" w:rsidRDefault="009264A6" w:rsidP="00911E03">
      <w:pPr>
        <w:widowControl w:val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4D6">
        <w:rPr>
          <w:rFonts w:ascii="Times New Roman" w:hAnsi="Times New Roman" w:cs="Times New Roman"/>
          <w:b/>
          <w:sz w:val="24"/>
          <w:szCs w:val="24"/>
        </w:rPr>
        <w:t>Для преподавателя:</w:t>
      </w:r>
    </w:p>
    <w:p w:rsidR="009264A6" w:rsidRPr="00E344D6" w:rsidRDefault="009264A6" w:rsidP="00911E03">
      <w:pPr>
        <w:widowControl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Ортега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>-и-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Гассет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 xml:space="preserve"> Х. Что такое философия? / Х.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Ортега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>-и-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Гассет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 xml:space="preserve"> // Что такое философия. - М.: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344D6">
        <w:rPr>
          <w:rFonts w:ascii="Times New Roman" w:hAnsi="Times New Roman" w:cs="Times New Roman"/>
          <w:sz w:val="24"/>
          <w:szCs w:val="24"/>
        </w:rPr>
        <w:t>2013.-</w:t>
      </w:r>
      <w:proofErr w:type="gramEnd"/>
      <w:r w:rsidRPr="00E344D6">
        <w:rPr>
          <w:rFonts w:ascii="Times New Roman" w:hAnsi="Times New Roman" w:cs="Times New Roman"/>
          <w:sz w:val="24"/>
          <w:szCs w:val="24"/>
        </w:rPr>
        <w:t xml:space="preserve"> 228 с.</w:t>
      </w:r>
    </w:p>
    <w:p w:rsidR="009264A6" w:rsidRPr="00E344D6" w:rsidRDefault="009264A6" w:rsidP="00911E03">
      <w:pPr>
        <w:widowControl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6. Сорокин П.А. Кризис нашего времени П.А. Сорокин // Человек. Цивилизация. Общество. - М.: Дашков и К.,2014. - 293 с.</w:t>
      </w:r>
    </w:p>
    <w:p w:rsidR="009264A6" w:rsidRPr="00E344D6" w:rsidRDefault="009264A6" w:rsidP="00911E03">
      <w:pPr>
        <w:widowControl w:val="0"/>
        <w:ind w:left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7.  Сычев А.А. Основы </w:t>
      </w:r>
      <w:proofErr w:type="gramStart"/>
      <w:r w:rsidRPr="00E344D6">
        <w:rPr>
          <w:rFonts w:ascii="Times New Roman" w:hAnsi="Times New Roman" w:cs="Times New Roman"/>
          <w:sz w:val="24"/>
          <w:szCs w:val="24"/>
        </w:rPr>
        <w:t>философии :</w:t>
      </w:r>
      <w:proofErr w:type="gramEnd"/>
      <w:r w:rsidRPr="00E344D6">
        <w:rPr>
          <w:rFonts w:ascii="Times New Roman" w:hAnsi="Times New Roman" w:cs="Times New Roman"/>
          <w:sz w:val="24"/>
          <w:szCs w:val="24"/>
        </w:rPr>
        <w:t xml:space="preserve"> учеб. пособие / А.А. Сычев.- М.: Альфа-М: ИНФРА - М, 2015.-368 с.</w:t>
      </w:r>
    </w:p>
    <w:p w:rsidR="009264A6" w:rsidRPr="00E344D6" w:rsidRDefault="009264A6" w:rsidP="00911E03">
      <w:pPr>
        <w:widowControl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8. Франк С.Л. Смысл жизни / С.Л. Франк //Духовные основы </w:t>
      </w:r>
      <w:proofErr w:type="gramStart"/>
      <w:r w:rsidRPr="00E344D6">
        <w:rPr>
          <w:rFonts w:ascii="Times New Roman" w:hAnsi="Times New Roman" w:cs="Times New Roman"/>
          <w:sz w:val="24"/>
          <w:szCs w:val="24"/>
        </w:rPr>
        <w:t>общества.-</w:t>
      </w:r>
      <w:proofErr w:type="gramEnd"/>
      <w:r w:rsidRPr="00E344D6">
        <w:rPr>
          <w:rFonts w:ascii="Times New Roman" w:hAnsi="Times New Roman" w:cs="Times New Roman"/>
          <w:sz w:val="24"/>
          <w:szCs w:val="24"/>
        </w:rPr>
        <w:t xml:space="preserve"> М.: Республика 2014.-312 с.</w:t>
      </w:r>
    </w:p>
    <w:p w:rsidR="009264A6" w:rsidRPr="00E344D6" w:rsidRDefault="009264A6" w:rsidP="00911E03">
      <w:pPr>
        <w:widowControl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Фромм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 xml:space="preserve"> Э. Искусство любить /Э.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Фромм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>. – М.: Педагогика, 2014. – 293 с.</w:t>
      </w:r>
    </w:p>
    <w:p w:rsidR="009264A6" w:rsidRPr="00E344D6" w:rsidRDefault="009264A6" w:rsidP="00911E03">
      <w:pPr>
        <w:widowControl w:val="0"/>
        <w:tabs>
          <w:tab w:val="left" w:pos="851"/>
          <w:tab w:val="left" w:pos="10490"/>
        </w:tabs>
        <w:ind w:left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264A6" w:rsidRPr="00E344D6" w:rsidRDefault="009264A6" w:rsidP="00911E03">
      <w:pPr>
        <w:widowControl w:val="0"/>
        <w:tabs>
          <w:tab w:val="left" w:pos="851"/>
          <w:tab w:val="left" w:pos="10490"/>
        </w:tabs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4D6">
        <w:rPr>
          <w:rFonts w:ascii="Times New Roman" w:hAnsi="Times New Roman" w:cs="Times New Roman"/>
          <w:b/>
          <w:sz w:val="24"/>
          <w:szCs w:val="24"/>
        </w:rPr>
        <w:t>Интернет- ресурсы:</w:t>
      </w:r>
    </w:p>
    <w:p w:rsidR="009264A6" w:rsidRPr="00E344D6" w:rsidRDefault="009264A6" w:rsidP="00911E03">
      <w:pPr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Библиотека философии и религии [Электронный ресурс], режим доступа http://filosofia.ru/ </w:t>
      </w:r>
    </w:p>
    <w:p w:rsidR="009264A6" w:rsidRPr="00E344D6" w:rsidRDefault="009264A6" w:rsidP="00911E03">
      <w:pPr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>История философии. Курс лекций в конспективном изложении [Электронный ресурс]: учебное пособие/ А.А. Акулова [и др.</w:t>
      </w:r>
      <w:proofErr w:type="gramStart"/>
      <w:r w:rsidRPr="00E344D6">
        <w:rPr>
          <w:rFonts w:ascii="Times New Roman" w:hAnsi="Times New Roman" w:cs="Times New Roman"/>
          <w:sz w:val="24"/>
          <w:szCs w:val="24"/>
        </w:rPr>
        <w:t>].-</w:t>
      </w:r>
      <w:proofErr w:type="gramEnd"/>
      <w:r w:rsidRPr="00E344D6">
        <w:rPr>
          <w:rFonts w:ascii="Times New Roman" w:hAnsi="Times New Roman" w:cs="Times New Roman"/>
          <w:sz w:val="24"/>
          <w:szCs w:val="24"/>
        </w:rPr>
        <w:t xml:space="preserve"> Электрон. текстовые данные.- М.: Прометей, 2014.- 98 c, режим доступа: http://www.iprbookshop.ru/30405.html.- ЭБС «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>»</w:t>
      </w:r>
    </w:p>
    <w:p w:rsidR="009264A6" w:rsidRPr="00E344D6" w:rsidRDefault="009264A6" w:rsidP="00911E03">
      <w:pPr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История философии. Запад-Россия-Восток. Книга вторая. Философия XV-XIX вв. [Электронный ресурс]: учебник для вузов/ А.Б.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Баллаев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 xml:space="preserve"> [и др.</w:t>
      </w:r>
      <w:proofErr w:type="gramStart"/>
      <w:r w:rsidRPr="00E344D6">
        <w:rPr>
          <w:rFonts w:ascii="Times New Roman" w:hAnsi="Times New Roman" w:cs="Times New Roman"/>
          <w:sz w:val="24"/>
          <w:szCs w:val="24"/>
        </w:rPr>
        <w:t>].-</w:t>
      </w:r>
      <w:proofErr w:type="gramEnd"/>
      <w:r w:rsidRPr="00E344D6">
        <w:rPr>
          <w:rFonts w:ascii="Times New Roman" w:hAnsi="Times New Roman" w:cs="Times New Roman"/>
          <w:sz w:val="24"/>
          <w:szCs w:val="24"/>
        </w:rPr>
        <w:t xml:space="preserve"> Электрон. текстовые данные.- М.: Академический Проект, 2017.- 495 c.- [Электронный ресурс], режим доступа: http://www.iprbookshop.ru/36372.html.- ЭБС «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>»</w:t>
      </w:r>
    </w:p>
    <w:p w:rsidR="009264A6" w:rsidRPr="00E344D6" w:rsidRDefault="009264A6" w:rsidP="00911E03">
      <w:pPr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Методические указания к практическим занятиям по дисциплине "Основы философии" - [Электронный ресурс], режим доступа: www.alleg.ru/edu/philos1.htm  </w:t>
      </w:r>
    </w:p>
    <w:p w:rsidR="009264A6" w:rsidRPr="00E344D6" w:rsidRDefault="009264A6" w:rsidP="009264A6">
      <w:pPr>
        <w:numPr>
          <w:ilvl w:val="0"/>
          <w:numId w:val="34"/>
        </w:num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lastRenderedPageBreak/>
        <w:t xml:space="preserve">Основы философии: курс лекций/ - Электрон. текстовые </w:t>
      </w:r>
      <w:proofErr w:type="gramStart"/>
      <w:r w:rsidRPr="00E344D6">
        <w:rPr>
          <w:rFonts w:ascii="Times New Roman" w:hAnsi="Times New Roman" w:cs="Times New Roman"/>
          <w:sz w:val="24"/>
          <w:szCs w:val="24"/>
        </w:rPr>
        <w:t>данные.-</w:t>
      </w:r>
      <w:proofErr w:type="gramEnd"/>
      <w:r w:rsidRPr="00E344D6">
        <w:rPr>
          <w:rFonts w:ascii="Times New Roman" w:hAnsi="Times New Roman" w:cs="Times New Roman"/>
          <w:sz w:val="24"/>
          <w:szCs w:val="24"/>
        </w:rPr>
        <w:t xml:space="preserve"> Волгоград [Электронный ресурс]: Волгоградский институт бизнеса, 2015.- 88 c. -,  режим доступа: http://www.iprbookshop.ru/56022.html.- ЭБС «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E344D6">
        <w:rPr>
          <w:rFonts w:ascii="Times New Roman" w:hAnsi="Times New Roman" w:cs="Times New Roman"/>
          <w:sz w:val="24"/>
          <w:szCs w:val="24"/>
        </w:rPr>
        <w:t>»</w:t>
      </w:r>
    </w:p>
    <w:p w:rsidR="009264A6" w:rsidRPr="00E344D6" w:rsidRDefault="009264A6" w:rsidP="009264A6">
      <w:pPr>
        <w:widowControl w:val="0"/>
        <w:numPr>
          <w:ilvl w:val="0"/>
          <w:numId w:val="34"/>
        </w:numPr>
        <w:tabs>
          <w:tab w:val="left" w:pos="851"/>
          <w:tab w:val="left" w:pos="1049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44D6">
        <w:rPr>
          <w:rFonts w:ascii="Times New Roman" w:hAnsi="Times New Roman" w:cs="Times New Roman"/>
          <w:sz w:val="24"/>
          <w:szCs w:val="24"/>
        </w:rPr>
        <w:t>Сафонова, А.И</w:t>
      </w:r>
      <w:r w:rsidRPr="00E344D6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. </w:t>
      </w:r>
      <w:r w:rsidRPr="00E344D6">
        <w:rPr>
          <w:rFonts w:ascii="Times New Roman" w:hAnsi="Times New Roman" w:cs="Times New Roman"/>
          <w:sz w:val="24"/>
          <w:szCs w:val="24"/>
        </w:rPr>
        <w:t xml:space="preserve">Основы философии.- Волгоград [Электронный ресурс]: Волгоградский институт бизнеса, 2015, режим доступа: </w:t>
      </w:r>
      <w:hyperlink r:id="rId9" w:history="1">
        <w:r w:rsidRPr="00E344D6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</w:t>
        </w:r>
        <w:r w:rsidRPr="00E344D6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r w:rsidRPr="00E344D6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www</w:t>
        </w:r>
        <w:r w:rsidRPr="00E344D6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proofErr w:type="spellStart"/>
        <w:r w:rsidRPr="00E344D6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iprbookshop</w:t>
        </w:r>
        <w:proofErr w:type="spellEnd"/>
        <w:r w:rsidRPr="00E344D6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proofErr w:type="spellStart"/>
        <w:r w:rsidRPr="00E344D6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E344D6">
          <w:rPr>
            <w:rStyle w:val="af3"/>
            <w:rFonts w:ascii="Times New Roman" w:hAnsi="Times New Roman" w:cs="Times New Roman"/>
            <w:sz w:val="24"/>
            <w:szCs w:val="24"/>
            <w:shd w:val="clear" w:color="auto" w:fill="FFFFFF"/>
          </w:rPr>
          <w:t>/35536.-</w:t>
        </w:r>
      </w:hyperlink>
      <w:r w:rsidRPr="00E344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ЭБС «</w:t>
      </w:r>
      <w:proofErr w:type="spellStart"/>
      <w:r w:rsidRPr="00E344D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IPRbooks</w:t>
      </w:r>
      <w:proofErr w:type="spellEnd"/>
      <w:r w:rsidRPr="00E344D6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9264A6" w:rsidRPr="00E344D6" w:rsidRDefault="009264A6" w:rsidP="009264A6">
      <w:pPr>
        <w:widowControl w:val="0"/>
        <w:numPr>
          <w:ilvl w:val="0"/>
          <w:numId w:val="34"/>
        </w:numPr>
        <w:tabs>
          <w:tab w:val="left" w:pos="851"/>
          <w:tab w:val="left" w:pos="4395"/>
          <w:tab w:val="left" w:pos="6379"/>
          <w:tab w:val="left" w:pos="7371"/>
          <w:tab w:val="left" w:pos="10348"/>
        </w:tabs>
        <w:spacing w:line="360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Цифровая библиотека по философии [Электронный ресурс], режим доступа http://filosof.historic.ru/ - </w:t>
      </w:r>
    </w:p>
    <w:p w:rsidR="009264A6" w:rsidRPr="00E344D6" w:rsidRDefault="009264A6" w:rsidP="009264A6">
      <w:pPr>
        <w:widowControl w:val="0"/>
        <w:numPr>
          <w:ilvl w:val="0"/>
          <w:numId w:val="34"/>
        </w:numPr>
        <w:tabs>
          <w:tab w:val="left" w:pos="851"/>
          <w:tab w:val="left" w:pos="4395"/>
          <w:tab w:val="left" w:pos="6379"/>
          <w:tab w:val="left" w:pos="7371"/>
          <w:tab w:val="left" w:pos="10348"/>
        </w:tabs>
        <w:spacing w:line="360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E344D6">
        <w:rPr>
          <w:rFonts w:ascii="Times New Roman" w:hAnsi="Times New Roman" w:cs="Times New Roman"/>
          <w:sz w:val="24"/>
          <w:szCs w:val="24"/>
        </w:rPr>
        <w:t xml:space="preserve">Университетская библиотека [Электронный ресурс], режим доступа </w:t>
      </w:r>
      <w:hyperlink r:id="rId10" w:history="1">
        <w:r w:rsidRPr="00E344D6">
          <w:rPr>
            <w:rStyle w:val="af3"/>
            <w:rFonts w:ascii="Times New Roman" w:hAnsi="Times New Roman" w:cs="Times New Roman"/>
            <w:sz w:val="24"/>
            <w:szCs w:val="24"/>
          </w:rPr>
          <w:t>http://www.biblioclub.ru/img/nd/img/online.gif</w:t>
        </w:r>
      </w:hyperlink>
      <w:r w:rsidRPr="00E344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44D6">
        <w:rPr>
          <w:rFonts w:ascii="Times New Roman" w:hAnsi="Times New Roman" w:cs="Times New Roman"/>
          <w:sz w:val="24"/>
          <w:szCs w:val="24"/>
        </w:rPr>
        <w:t>online</w:t>
      </w:r>
      <w:proofErr w:type="spellEnd"/>
    </w:p>
    <w:p w:rsidR="009264A6" w:rsidRPr="00911E03" w:rsidRDefault="009264A6" w:rsidP="000E4062">
      <w:pPr>
        <w:widowControl w:val="0"/>
        <w:numPr>
          <w:ilvl w:val="0"/>
          <w:numId w:val="34"/>
        </w:numPr>
        <w:tabs>
          <w:tab w:val="left" w:pos="851"/>
          <w:tab w:val="left" w:pos="4395"/>
          <w:tab w:val="left" w:pos="6379"/>
          <w:tab w:val="left" w:pos="7371"/>
          <w:tab w:val="left" w:pos="10348"/>
        </w:tabs>
        <w:spacing w:line="360" w:lineRule="auto"/>
        <w:ind w:left="426" w:right="51"/>
        <w:jc w:val="both"/>
        <w:rPr>
          <w:rFonts w:ascii="Times New Roman" w:hAnsi="Times New Roman" w:cs="Times New Roman"/>
          <w:sz w:val="24"/>
          <w:szCs w:val="24"/>
        </w:rPr>
      </w:pPr>
      <w:r w:rsidRPr="00911E03">
        <w:rPr>
          <w:rFonts w:ascii="Times New Roman" w:hAnsi="Times New Roman" w:cs="Times New Roman"/>
          <w:sz w:val="24"/>
          <w:szCs w:val="24"/>
        </w:rPr>
        <w:t xml:space="preserve">Электронно-библиотечная система </w:t>
      </w:r>
      <w:proofErr w:type="gramStart"/>
      <w:r w:rsidRPr="00911E03">
        <w:rPr>
          <w:rFonts w:ascii="Times New Roman" w:hAnsi="Times New Roman" w:cs="Times New Roman"/>
          <w:sz w:val="24"/>
          <w:szCs w:val="24"/>
        </w:rPr>
        <w:t xml:space="preserve">   [</w:t>
      </w:r>
      <w:proofErr w:type="gramEnd"/>
      <w:r w:rsidRPr="00911E03">
        <w:rPr>
          <w:rFonts w:ascii="Times New Roman" w:hAnsi="Times New Roman" w:cs="Times New Roman"/>
          <w:sz w:val="24"/>
          <w:szCs w:val="24"/>
        </w:rPr>
        <w:t xml:space="preserve">Электронный ресурс], режим доступа http://lanbook. </w:t>
      </w:r>
      <w:proofErr w:type="spellStart"/>
      <w:r w:rsidRPr="00911E03">
        <w:rPr>
          <w:rFonts w:ascii="Times New Roman" w:hAnsi="Times New Roman" w:cs="Times New Roman"/>
          <w:sz w:val="24"/>
          <w:szCs w:val="24"/>
        </w:rPr>
        <w:t>сom</w:t>
      </w:r>
      <w:proofErr w:type="spellEnd"/>
      <w:r w:rsidRPr="00911E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64A6" w:rsidRPr="00E344D6" w:rsidRDefault="009264A6" w:rsidP="009264A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color w:val="943634"/>
          <w:sz w:val="24"/>
          <w:szCs w:val="24"/>
        </w:rPr>
      </w:pPr>
    </w:p>
    <w:p w:rsidR="009264A6" w:rsidRPr="00E344D6" w:rsidRDefault="009264A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64A6" w:rsidRPr="00E344D6" w:rsidRDefault="009264A6" w:rsidP="009264A6">
      <w:pPr>
        <w:spacing w:after="84" w:line="242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64A6" w:rsidRPr="00E344D6" w:rsidRDefault="009264A6" w:rsidP="009264A6">
      <w:pPr>
        <w:spacing w:line="28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64364" w:rsidRPr="00E344D6" w:rsidRDefault="00464364">
      <w:pPr>
        <w:rPr>
          <w:rFonts w:ascii="Times New Roman" w:hAnsi="Times New Roman" w:cs="Times New Roman"/>
          <w:sz w:val="24"/>
          <w:szCs w:val="24"/>
        </w:rPr>
      </w:pPr>
    </w:p>
    <w:sectPr w:rsidR="00464364" w:rsidRPr="00E344D6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690" w:rsidRDefault="009F7690" w:rsidP="00911E03">
      <w:r>
        <w:separator/>
      </w:r>
    </w:p>
  </w:endnote>
  <w:endnote w:type="continuationSeparator" w:id="0">
    <w:p w:rsidR="009F7690" w:rsidRDefault="009F7690" w:rsidP="0091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4370756"/>
      <w:docPartObj>
        <w:docPartGallery w:val="Page Numbers (Bottom of Page)"/>
        <w:docPartUnique/>
      </w:docPartObj>
    </w:sdtPr>
    <w:sdtContent>
      <w:p w:rsidR="00911E03" w:rsidRDefault="00911E03" w:rsidP="00911E03">
        <w:pPr>
          <w:pStyle w:val="a6"/>
          <w:jc w:val="right"/>
        </w:pPr>
      </w:p>
      <w:p w:rsidR="00911E03" w:rsidRDefault="00911E03" w:rsidP="00911E03">
        <w:pPr>
          <w:pStyle w:val="a6"/>
          <w:jc w:val="right"/>
        </w:pPr>
      </w:p>
      <w:p w:rsidR="00911E03" w:rsidRDefault="00911E03" w:rsidP="00911E0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EC5">
          <w:rPr>
            <w:noProof/>
          </w:rPr>
          <w:t>18</w:t>
        </w:r>
        <w:r>
          <w:fldChar w:fldCharType="end"/>
        </w:r>
      </w:p>
    </w:sdtContent>
  </w:sdt>
  <w:p w:rsidR="00911E03" w:rsidRDefault="00911E0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690" w:rsidRDefault="009F7690" w:rsidP="00911E03">
      <w:r>
        <w:separator/>
      </w:r>
    </w:p>
  </w:footnote>
  <w:footnote w:type="continuationSeparator" w:id="0">
    <w:p w:rsidR="009F7690" w:rsidRDefault="009F7690" w:rsidP="00911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1C25"/>
    <w:multiLevelType w:val="hybridMultilevel"/>
    <w:tmpl w:val="F40E43F4"/>
    <w:lvl w:ilvl="0" w:tplc="5BE85B6A">
      <w:start w:val="1"/>
      <w:numFmt w:val="decimal"/>
      <w:lvlText w:val="%1."/>
      <w:lvlJc w:val="left"/>
      <w:pPr>
        <w:ind w:left="163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279A4"/>
    <w:multiLevelType w:val="hybridMultilevel"/>
    <w:tmpl w:val="D5663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46CD3"/>
    <w:multiLevelType w:val="hybridMultilevel"/>
    <w:tmpl w:val="36F4B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507AE"/>
    <w:multiLevelType w:val="hybridMultilevel"/>
    <w:tmpl w:val="99B06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15E08"/>
    <w:multiLevelType w:val="hybridMultilevel"/>
    <w:tmpl w:val="30BC1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B02ED"/>
    <w:multiLevelType w:val="hybridMultilevel"/>
    <w:tmpl w:val="FF5CF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87E4F"/>
    <w:multiLevelType w:val="hybridMultilevel"/>
    <w:tmpl w:val="D4A65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D4745"/>
    <w:multiLevelType w:val="hybridMultilevel"/>
    <w:tmpl w:val="E332B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66F2D"/>
    <w:multiLevelType w:val="hybridMultilevel"/>
    <w:tmpl w:val="AAE49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8214C"/>
    <w:multiLevelType w:val="hybridMultilevel"/>
    <w:tmpl w:val="235A97E0"/>
    <w:lvl w:ilvl="0" w:tplc="5BE85B6A">
      <w:start w:val="1"/>
      <w:numFmt w:val="decimal"/>
      <w:lvlText w:val="%1."/>
      <w:lvlJc w:val="left"/>
      <w:pPr>
        <w:ind w:left="163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338D8"/>
    <w:multiLevelType w:val="hybridMultilevel"/>
    <w:tmpl w:val="E526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15E3E"/>
    <w:multiLevelType w:val="hybridMultilevel"/>
    <w:tmpl w:val="83CCA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22E"/>
    <w:multiLevelType w:val="hybridMultilevel"/>
    <w:tmpl w:val="75CC8386"/>
    <w:lvl w:ilvl="0" w:tplc="5BE85B6A">
      <w:start w:val="1"/>
      <w:numFmt w:val="decimal"/>
      <w:lvlText w:val="%1."/>
      <w:lvlJc w:val="left"/>
      <w:pPr>
        <w:ind w:left="163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46D86"/>
    <w:multiLevelType w:val="hybridMultilevel"/>
    <w:tmpl w:val="DFDC8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E1105"/>
    <w:multiLevelType w:val="hybridMultilevel"/>
    <w:tmpl w:val="364EC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62CB"/>
    <w:multiLevelType w:val="hybridMultilevel"/>
    <w:tmpl w:val="0242F622"/>
    <w:lvl w:ilvl="0" w:tplc="2DE2AD7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97F88"/>
    <w:multiLevelType w:val="hybridMultilevel"/>
    <w:tmpl w:val="C630A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739F6"/>
    <w:multiLevelType w:val="hybridMultilevel"/>
    <w:tmpl w:val="BFF4A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932E72"/>
    <w:multiLevelType w:val="hybridMultilevel"/>
    <w:tmpl w:val="F7169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23E1E"/>
    <w:multiLevelType w:val="hybridMultilevel"/>
    <w:tmpl w:val="87EAA5E6"/>
    <w:lvl w:ilvl="0" w:tplc="5BE85B6A">
      <w:start w:val="1"/>
      <w:numFmt w:val="decimal"/>
      <w:lvlText w:val="%1."/>
      <w:lvlJc w:val="left"/>
      <w:pPr>
        <w:ind w:left="163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0513C"/>
    <w:multiLevelType w:val="hybridMultilevel"/>
    <w:tmpl w:val="74DA2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B2241"/>
    <w:multiLevelType w:val="hybridMultilevel"/>
    <w:tmpl w:val="B3507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4121E"/>
    <w:multiLevelType w:val="hybridMultilevel"/>
    <w:tmpl w:val="888A9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92B18"/>
    <w:multiLevelType w:val="hybridMultilevel"/>
    <w:tmpl w:val="C79A0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CE3829"/>
    <w:multiLevelType w:val="hybridMultilevel"/>
    <w:tmpl w:val="96D4E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F24E8"/>
    <w:multiLevelType w:val="hybridMultilevel"/>
    <w:tmpl w:val="1A267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625C"/>
    <w:multiLevelType w:val="hybridMultilevel"/>
    <w:tmpl w:val="5F00F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F1CFF"/>
    <w:multiLevelType w:val="hybridMultilevel"/>
    <w:tmpl w:val="44E20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00A5C"/>
    <w:multiLevelType w:val="hybridMultilevel"/>
    <w:tmpl w:val="1536F74C"/>
    <w:lvl w:ilvl="0" w:tplc="5BE85B6A">
      <w:start w:val="1"/>
      <w:numFmt w:val="decimal"/>
      <w:lvlText w:val="%1."/>
      <w:lvlJc w:val="left"/>
      <w:pPr>
        <w:ind w:left="163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E85188"/>
    <w:multiLevelType w:val="hybridMultilevel"/>
    <w:tmpl w:val="350A4E3A"/>
    <w:lvl w:ilvl="0" w:tplc="5BE85B6A">
      <w:start w:val="1"/>
      <w:numFmt w:val="decimal"/>
      <w:lvlText w:val="%1."/>
      <w:lvlJc w:val="left"/>
      <w:pPr>
        <w:ind w:left="163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45038"/>
    <w:multiLevelType w:val="hybridMultilevel"/>
    <w:tmpl w:val="8E9C7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F74FDC"/>
    <w:multiLevelType w:val="hybridMultilevel"/>
    <w:tmpl w:val="CD06F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CF1979"/>
    <w:multiLevelType w:val="hybridMultilevel"/>
    <w:tmpl w:val="BD70E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A661B"/>
    <w:multiLevelType w:val="hybridMultilevel"/>
    <w:tmpl w:val="E7728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F4"/>
    <w:rsid w:val="0007200E"/>
    <w:rsid w:val="00072CB5"/>
    <w:rsid w:val="00464364"/>
    <w:rsid w:val="006A2368"/>
    <w:rsid w:val="00726EC5"/>
    <w:rsid w:val="007419C7"/>
    <w:rsid w:val="007964F4"/>
    <w:rsid w:val="008810F4"/>
    <w:rsid w:val="008B4586"/>
    <w:rsid w:val="00911E03"/>
    <w:rsid w:val="009264A6"/>
    <w:rsid w:val="009F7690"/>
    <w:rsid w:val="00CF727D"/>
    <w:rsid w:val="00DB48EE"/>
    <w:rsid w:val="00E3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B3AAE"/>
  <w15:chartTrackingRefBased/>
  <w15:docId w15:val="{A1494A01-6344-4C90-A1F6-A9FD9FC36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4A6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64A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64A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9264A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264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4A6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264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4A6"/>
    <w:rPr>
      <w:rFonts w:ascii="Calibri" w:eastAsia="Calibri" w:hAnsi="Calibri" w:cs="Arial"/>
      <w:sz w:val="20"/>
      <w:szCs w:val="20"/>
      <w:lang w:eastAsia="ru-RU"/>
    </w:rPr>
  </w:style>
  <w:style w:type="paragraph" w:styleId="a8">
    <w:name w:val="caption"/>
    <w:basedOn w:val="a"/>
    <w:next w:val="a"/>
    <w:uiPriority w:val="99"/>
    <w:semiHidden/>
    <w:unhideWhenUsed/>
    <w:qFormat/>
    <w:rsid w:val="009264A6"/>
    <w:pPr>
      <w:spacing w:before="120" w:after="120"/>
    </w:pPr>
    <w:rPr>
      <w:rFonts w:ascii="Times New Roman" w:eastAsia="Times New Roman" w:hAnsi="Times New Roman" w:cs="Times New Roman"/>
      <w:b/>
      <w:bCs/>
    </w:rPr>
  </w:style>
  <w:style w:type="paragraph" w:styleId="a9">
    <w:name w:val="Body Text"/>
    <w:basedOn w:val="a"/>
    <w:link w:val="aa"/>
    <w:uiPriority w:val="1"/>
    <w:semiHidden/>
    <w:unhideWhenUsed/>
    <w:qFormat/>
    <w:rsid w:val="009264A6"/>
    <w:pPr>
      <w:widowControl w:val="0"/>
      <w:autoSpaceDE w:val="0"/>
      <w:autoSpaceDN w:val="0"/>
      <w:ind w:left="119" w:firstLine="610"/>
      <w:jc w:val="both"/>
    </w:pPr>
    <w:rPr>
      <w:rFonts w:ascii="Times New Roman" w:eastAsia="Times New Roman" w:hAnsi="Times New Roman" w:cs="Times New Roman"/>
      <w:sz w:val="24"/>
      <w:szCs w:val="24"/>
      <w:lang w:val="x-none" w:eastAsia="x-none" w:bidi="ru-RU"/>
    </w:rPr>
  </w:style>
  <w:style w:type="character" w:customStyle="1" w:styleId="aa">
    <w:name w:val="Основной текст Знак"/>
    <w:basedOn w:val="a0"/>
    <w:link w:val="a9"/>
    <w:uiPriority w:val="1"/>
    <w:semiHidden/>
    <w:rsid w:val="009264A6"/>
    <w:rPr>
      <w:rFonts w:ascii="Times New Roman" w:eastAsia="Times New Roman" w:hAnsi="Times New Roman" w:cs="Times New Roman"/>
      <w:sz w:val="24"/>
      <w:szCs w:val="24"/>
      <w:lang w:val="x-none" w:eastAsia="x-none" w:bidi="ru-RU"/>
    </w:rPr>
  </w:style>
  <w:style w:type="paragraph" w:styleId="ab">
    <w:name w:val="Subtitle"/>
    <w:basedOn w:val="a"/>
    <w:link w:val="ac"/>
    <w:uiPriority w:val="99"/>
    <w:qFormat/>
    <w:rsid w:val="009264A6"/>
    <w:pPr>
      <w:jc w:val="center"/>
    </w:pPr>
    <w:rPr>
      <w:rFonts w:ascii="Times New Roman" w:eastAsia="Times New Roman" w:hAnsi="Times New Roman" w:cs="Times New Roman"/>
      <w:b/>
      <w:bCs/>
      <w:sz w:val="22"/>
    </w:rPr>
  </w:style>
  <w:style w:type="character" w:customStyle="1" w:styleId="ac">
    <w:name w:val="Подзаголовок Знак"/>
    <w:basedOn w:val="a0"/>
    <w:link w:val="ab"/>
    <w:uiPriority w:val="99"/>
    <w:rsid w:val="009264A6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264A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264A6"/>
    <w:rPr>
      <w:rFonts w:ascii="Calibri" w:eastAsia="Calibri" w:hAnsi="Calibri" w:cs="Arial"/>
      <w:sz w:val="20"/>
      <w:szCs w:val="20"/>
      <w:lang w:eastAsia="ru-RU"/>
    </w:rPr>
  </w:style>
  <w:style w:type="paragraph" w:styleId="ad">
    <w:name w:val="Block Text"/>
    <w:basedOn w:val="a"/>
    <w:uiPriority w:val="99"/>
    <w:semiHidden/>
    <w:unhideWhenUsed/>
    <w:rsid w:val="009264A6"/>
    <w:pPr>
      <w:ind w:left="-108" w:right="-133"/>
      <w:jc w:val="center"/>
    </w:pPr>
    <w:rPr>
      <w:rFonts w:ascii="Times New Roman" w:eastAsia="Times New Roman" w:hAnsi="Times New Roman" w:cs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9264A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264A6"/>
    <w:rPr>
      <w:rFonts w:ascii="Segoe UI" w:eastAsia="Calibri" w:hAnsi="Segoe UI" w:cs="Segoe UI"/>
      <w:sz w:val="18"/>
      <w:szCs w:val="18"/>
      <w:lang w:eastAsia="ru-RU"/>
    </w:rPr>
  </w:style>
  <w:style w:type="paragraph" w:styleId="af0">
    <w:name w:val="List Paragraph"/>
    <w:basedOn w:val="a"/>
    <w:uiPriority w:val="34"/>
    <w:qFormat/>
    <w:rsid w:val="009264A6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9264A6"/>
    <w:pPr>
      <w:widowControl w:val="0"/>
      <w:autoSpaceDE w:val="0"/>
      <w:autoSpaceDN w:val="0"/>
      <w:ind w:left="4"/>
    </w:pPr>
    <w:rPr>
      <w:rFonts w:ascii="Times New Roman" w:eastAsia="Times New Roman" w:hAnsi="Times New Roman" w:cs="Times New Roman"/>
      <w:sz w:val="22"/>
      <w:szCs w:val="22"/>
      <w:lang w:bidi="ru-RU"/>
    </w:rPr>
  </w:style>
  <w:style w:type="paragraph" w:customStyle="1" w:styleId="af1">
    <w:name w:val="Знак Знак Знак Знак"/>
    <w:basedOn w:val="a"/>
    <w:next w:val="a"/>
    <w:uiPriority w:val="99"/>
    <w:rsid w:val="009264A6"/>
    <w:pPr>
      <w:ind w:firstLine="35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Основной текст1"/>
    <w:basedOn w:val="a"/>
    <w:uiPriority w:val="99"/>
    <w:rsid w:val="009264A6"/>
    <w:pPr>
      <w:widowControl w:val="0"/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pacing w:val="5"/>
      <w:sz w:val="21"/>
      <w:szCs w:val="21"/>
      <w:lang w:val="x-none" w:eastAsia="x-none"/>
    </w:rPr>
  </w:style>
  <w:style w:type="paragraph" w:customStyle="1" w:styleId="htmlparagraph">
    <w:name w:val="html_paragraph"/>
    <w:basedOn w:val="a"/>
    <w:uiPriority w:val="99"/>
    <w:rsid w:val="009264A6"/>
    <w:pPr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9264A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c25c28">
    <w:name w:val="c3 c25 c28"/>
    <w:basedOn w:val="a0"/>
    <w:rsid w:val="009264A6"/>
  </w:style>
  <w:style w:type="table" w:styleId="af2">
    <w:name w:val="Table Grid"/>
    <w:basedOn w:val="a1"/>
    <w:uiPriority w:val="99"/>
    <w:rsid w:val="009264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semiHidden/>
    <w:unhideWhenUsed/>
    <w:rsid w:val="009264A6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9264A6"/>
    <w:rPr>
      <w:color w:val="800080"/>
      <w:u w:val="single"/>
    </w:rPr>
  </w:style>
  <w:style w:type="table" w:customStyle="1" w:styleId="12">
    <w:name w:val="Сетка таблицы1"/>
    <w:basedOn w:val="a1"/>
    <w:next w:val="af2"/>
    <w:uiPriority w:val="39"/>
    <w:rsid w:val="00926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264A6"/>
  </w:style>
  <w:style w:type="character" w:customStyle="1" w:styleId="c3">
    <w:name w:val="c3"/>
    <w:basedOn w:val="a0"/>
    <w:rsid w:val="009264A6"/>
  </w:style>
  <w:style w:type="character" w:customStyle="1" w:styleId="c3c28c29">
    <w:name w:val="c3 c28 c29"/>
    <w:basedOn w:val="a0"/>
    <w:rsid w:val="009264A6"/>
  </w:style>
  <w:style w:type="character" w:customStyle="1" w:styleId="c3c25">
    <w:name w:val="c3 c25"/>
    <w:basedOn w:val="a0"/>
    <w:rsid w:val="009264A6"/>
  </w:style>
  <w:style w:type="character" w:customStyle="1" w:styleId="c3c25c29">
    <w:name w:val="c3 c25 c29"/>
    <w:basedOn w:val="a0"/>
    <w:rsid w:val="009264A6"/>
  </w:style>
  <w:style w:type="paragraph" w:customStyle="1" w:styleId="c9">
    <w:name w:val="c9"/>
    <w:basedOn w:val="a"/>
    <w:rsid w:val="009264A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c37">
    <w:name w:val="c4 c37"/>
    <w:basedOn w:val="a"/>
    <w:rsid w:val="009264A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c28">
    <w:name w:val="c3 c28"/>
    <w:basedOn w:val="a0"/>
    <w:rsid w:val="009264A6"/>
  </w:style>
  <w:style w:type="paragraph" w:customStyle="1" w:styleId="c9c37">
    <w:name w:val="c9 c37"/>
    <w:basedOn w:val="a"/>
    <w:rsid w:val="009264A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c34">
    <w:name w:val="c4 c34"/>
    <w:basedOn w:val="a"/>
    <w:rsid w:val="009264A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0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biblioclub.ru/img/nd/img/online.g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35536.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18</Pages>
  <Words>3245</Words>
  <Characters>18500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Пользователь Windows</cp:lastModifiedBy>
  <cp:revision>12</cp:revision>
  <dcterms:created xsi:type="dcterms:W3CDTF">2021-09-02T08:14:00Z</dcterms:created>
  <dcterms:modified xsi:type="dcterms:W3CDTF">2022-04-07T12:14:00Z</dcterms:modified>
</cp:coreProperties>
</file>